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E56" w:rsidRDefault="00657D8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8pt;height:74.35pt">
            <v:shadow on="t" opacity="52429f"/>
            <v:textpath style="font-family:&quot;Arial&quot;;font-size:28pt;font-style:italic;v-text-kern:t" trim="t" fitpath="t" string="Любознайка"/>
          </v:shape>
        </w:pict>
      </w:r>
    </w:p>
    <w:p w:rsidR="007453E4" w:rsidRPr="002A7D8C" w:rsidRDefault="007453E4" w:rsidP="007453E4">
      <w:pPr>
        <w:rPr>
          <w:rFonts w:ascii="Times New Roman" w:hAnsi="Times New Roman"/>
          <w:sz w:val="32"/>
          <w:szCs w:val="32"/>
        </w:rPr>
      </w:pPr>
      <w:r w:rsidRPr="002A7D8C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32"/>
          <w:szCs w:val="32"/>
        </w:rPr>
        <w:t>№ 3</w:t>
      </w:r>
      <w:r w:rsidRPr="002A7D8C"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Но</w:t>
      </w:r>
      <w:r w:rsidRPr="002A7D8C">
        <w:rPr>
          <w:rFonts w:ascii="Times New Roman" w:hAnsi="Times New Roman"/>
          <w:sz w:val="32"/>
          <w:szCs w:val="32"/>
        </w:rPr>
        <w:t>ябрь 201</w:t>
      </w:r>
      <w:r>
        <w:rPr>
          <w:rFonts w:ascii="Times New Roman" w:hAnsi="Times New Roman"/>
          <w:sz w:val="32"/>
          <w:szCs w:val="32"/>
        </w:rPr>
        <w:t>4</w:t>
      </w:r>
    </w:p>
    <w:p w:rsidR="007453E4" w:rsidRDefault="007453E4" w:rsidP="007453E4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 w:rsidRPr="002A7D8C">
        <w:rPr>
          <w:rFonts w:ascii="Times New Roman" w:hAnsi="Times New Roman"/>
        </w:rPr>
        <w:t xml:space="preserve"> </w:t>
      </w:r>
      <w:r w:rsidRPr="002A7D8C">
        <w:rPr>
          <w:rFonts w:ascii="Times New Roman" w:hAnsi="Times New Roman"/>
          <w:b/>
          <w:i/>
          <w:noProof/>
          <w:sz w:val="28"/>
          <w:szCs w:val="28"/>
        </w:rPr>
        <w:t>Здравствуйте, дорогие друзья!</w:t>
      </w:r>
    </w:p>
    <w:p w:rsidR="007453E4" w:rsidRDefault="007453E4" w:rsidP="007453E4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7453E4" w:rsidRDefault="007453E4" w:rsidP="007453E4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Спешим рассказать о мероприятиях которые прошли в ноябре месяце.</w:t>
      </w:r>
    </w:p>
    <w:p w:rsidR="00BA132E" w:rsidRDefault="00BA132E" w:rsidP="007453E4">
      <w:pPr>
        <w:jc w:val="center"/>
        <w:rPr>
          <w:rFonts w:ascii="Times New Roman" w:hAnsi="Times New Roman"/>
          <w:noProof/>
          <w:sz w:val="28"/>
          <w:szCs w:val="28"/>
        </w:rPr>
      </w:pPr>
      <w:r w:rsidRPr="00BA132E">
        <w:rPr>
          <w:rFonts w:ascii="Times New Roman" w:hAnsi="Times New Roman"/>
          <w:noProof/>
          <w:sz w:val="28"/>
          <w:szCs w:val="28"/>
        </w:rPr>
        <w:t xml:space="preserve">Ноябрь месяц закрывает удивительную пору – осеньи дети вместе с родителями приняли активное участие в оформлении выставки и даров осени – природного материала. </w:t>
      </w:r>
      <w:r>
        <w:rPr>
          <w:rFonts w:ascii="Times New Roman" w:hAnsi="Times New Roman"/>
          <w:noProof/>
          <w:sz w:val="28"/>
          <w:szCs w:val="28"/>
        </w:rPr>
        <w:t>Это и забавные зверюшки, и сказочные полянки</w:t>
      </w:r>
      <w:r w:rsidR="0014229B">
        <w:rPr>
          <w:rFonts w:ascii="Times New Roman" w:hAnsi="Times New Roman"/>
          <w:noProof/>
          <w:sz w:val="28"/>
          <w:szCs w:val="28"/>
        </w:rPr>
        <w:t>.</w:t>
      </w:r>
    </w:p>
    <w:p w:rsidR="0014229B" w:rsidRDefault="00BA132E" w:rsidP="001422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650" cy="3619354"/>
            <wp:effectExtent l="19050" t="0" r="0" b="0"/>
            <wp:docPr id="2" name="Рисунок 2" descr="F:\для газеты\ПОДЕЛКМ ИЗ природного материала\20141024_1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азеты\ПОДЕЛКМ ИЗ природного материала\20141024_150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39" r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9B" w:rsidRDefault="0014229B" w:rsidP="0014229B">
      <w:r w:rsidRPr="0014229B">
        <w:rPr>
          <w:noProof/>
          <w:lang w:eastAsia="ru-RU"/>
        </w:rPr>
        <w:drawing>
          <wp:inline distT="0" distB="0" distL="0" distR="0">
            <wp:extent cx="2971800" cy="2333313"/>
            <wp:effectExtent l="19050" t="0" r="0" b="0"/>
            <wp:docPr id="1" name="Рисунок 3" descr="F:\для газеты\ПОДЕЛКМ ИЗ природного материала\20141024_14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газеты\ПОДЕЛКМ ИЗ природного материала\20141024_145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69" r="1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78" cy="233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14229B">
        <w:rPr>
          <w:noProof/>
          <w:lang w:eastAsia="ru-RU"/>
        </w:rPr>
        <w:drawing>
          <wp:inline distT="0" distB="0" distL="0" distR="0">
            <wp:extent cx="3075653" cy="2333625"/>
            <wp:effectExtent l="19050" t="0" r="0" b="0"/>
            <wp:docPr id="5" name="Рисунок 4" descr="F:\для газеты\ПОДЕЛКМ ИЗ природного материала\20141024_14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газеты\ПОДЕЛКМ ИЗ природного материала\20141024_145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38" t="5319" r="20479" b="1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53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E6" w:rsidRDefault="00A63BE6" w:rsidP="0014229B"/>
    <w:p w:rsidR="00BA132E" w:rsidRDefault="0014229B" w:rsidP="0014229B">
      <w:r>
        <w:rPr>
          <w:noProof/>
          <w:lang w:eastAsia="ru-RU"/>
        </w:rPr>
        <w:drawing>
          <wp:inline distT="0" distB="0" distL="0" distR="0">
            <wp:extent cx="3077232" cy="5139559"/>
            <wp:effectExtent l="19050" t="0" r="8868" b="0"/>
            <wp:docPr id="6" name="Рисунок 5" descr="C:\Users\пользователь\AppData\Local\Microsoft\Windows\Temporary Internet Files\Content.Word\20141027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20141027_094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32" cy="513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A63BE6">
        <w:rPr>
          <w:noProof/>
          <w:lang w:eastAsia="ru-RU"/>
        </w:rPr>
        <w:drawing>
          <wp:inline distT="0" distB="0" distL="0" distR="0">
            <wp:extent cx="3165584" cy="5139559"/>
            <wp:effectExtent l="19050" t="0" r="0" b="0"/>
            <wp:docPr id="9" name="Рисунок 8" descr="C:\Users\пользователь\AppData\Local\Microsoft\Windows\Temporary Internet Files\Content.Word\20141024_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20141024_15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59" t="771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5" cy="51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E6" w:rsidRDefault="00A63BE6" w:rsidP="0014229B"/>
    <w:p w:rsidR="00A63BE6" w:rsidRDefault="00A63BE6" w:rsidP="0014229B">
      <w:r>
        <w:rPr>
          <w:noProof/>
          <w:lang w:eastAsia="ru-RU"/>
        </w:rPr>
        <w:drawing>
          <wp:inline distT="0" distB="0" distL="0" distR="0">
            <wp:extent cx="6649129" cy="3610303"/>
            <wp:effectExtent l="19050" t="0" r="0" b="0"/>
            <wp:docPr id="11" name="Рисунок 11" descr="F:\для газеты\ПОДЕЛКМ ИЗ природного материала\20141027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газеты\ПОДЕЛКМ ИЗ природного материала\20141027_09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29" cy="361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E6" w:rsidRPr="00EE2D92" w:rsidRDefault="00A63BE6" w:rsidP="00A63BE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E2D92">
        <w:rPr>
          <w:rFonts w:ascii="Times New Roman" w:hAnsi="Times New Roman" w:cs="Times New Roman"/>
          <w:sz w:val="32"/>
          <w:szCs w:val="28"/>
        </w:rPr>
        <w:lastRenderedPageBreak/>
        <w:t xml:space="preserve">Недавно в нашей группе «Солнышко» прошли встречи с родителями, во время которых дети знакомились с профессиями своих родных в привычной для себя обстановке. На первой встрече «В гостях у музыки. Где живут веселые нотки», которую провела </w:t>
      </w:r>
      <w:proofErr w:type="spellStart"/>
      <w:r w:rsidRPr="00EE2D92">
        <w:rPr>
          <w:rFonts w:ascii="Times New Roman" w:hAnsi="Times New Roman" w:cs="Times New Roman"/>
          <w:sz w:val="32"/>
          <w:szCs w:val="28"/>
        </w:rPr>
        <w:t>Тришковцева</w:t>
      </w:r>
      <w:proofErr w:type="spellEnd"/>
      <w:r w:rsidRPr="00EE2D92">
        <w:rPr>
          <w:rFonts w:ascii="Times New Roman" w:hAnsi="Times New Roman" w:cs="Times New Roman"/>
          <w:sz w:val="32"/>
          <w:szCs w:val="28"/>
        </w:rPr>
        <w:t xml:space="preserve"> Виктория Викторовна (мама Егора Яковлева), ребята узнали,  что такое музыка, ноты и как получаются разные мелодии. </w:t>
      </w:r>
    </w:p>
    <w:p w:rsidR="00A63BE6" w:rsidRDefault="00A63BE6" w:rsidP="00A63BE6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EE2D92" w:rsidRDefault="00EE2D92" w:rsidP="00A63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BE6">
        <w:rPr>
          <w:rFonts w:ascii="Times New Roman" w:hAnsi="Times New Roman" w:cs="Times New Roman"/>
          <w:sz w:val="28"/>
          <w:szCs w:val="28"/>
        </w:rPr>
        <w:t xml:space="preserve">  </w:t>
      </w:r>
      <w:r w:rsidR="00A63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175" cy="1908175"/>
            <wp:effectExtent l="19050" t="0" r="0" b="0"/>
            <wp:docPr id="10" name="Рисунок 12" descr="F:\для газеты\от Кузнецово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газеты\от Кузнецовой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B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BE6">
        <w:rPr>
          <w:rFonts w:ascii="Times New Roman" w:hAnsi="Times New Roman" w:cs="Times New Roman"/>
          <w:sz w:val="28"/>
          <w:szCs w:val="28"/>
        </w:rPr>
        <w:t xml:space="preserve">  </w:t>
      </w:r>
      <w:r w:rsidR="00A63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175" cy="1908175"/>
            <wp:effectExtent l="19050" t="0" r="0" b="0"/>
            <wp:docPr id="13" name="Рисунок 13" descr="F:\для газеты\от Кузнецов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газеты\от Кузнецовой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BE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BE6">
        <w:rPr>
          <w:rFonts w:ascii="Times New Roman" w:hAnsi="Times New Roman" w:cs="Times New Roman"/>
          <w:sz w:val="28"/>
          <w:szCs w:val="28"/>
        </w:rPr>
        <w:t xml:space="preserve"> </w:t>
      </w:r>
      <w:r w:rsidR="00A63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175" cy="1908175"/>
            <wp:effectExtent l="19050" t="0" r="0" b="0"/>
            <wp:docPr id="14" name="Рисунок 14" descr="F:\для газеты\от Кузнецов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ля газеты\от Кузнецовой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D92" w:rsidRDefault="00EE2D92" w:rsidP="00A63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E6" w:rsidRDefault="00EE2D92" w:rsidP="00A63BE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175" cy="1908175"/>
            <wp:effectExtent l="19050" t="0" r="0" b="0"/>
            <wp:docPr id="15" name="Рисунок 15" descr="F:\для газеты\от Кузнецово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ля газеты\от Кузнецовой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175" cy="1908175"/>
            <wp:effectExtent l="19050" t="0" r="0" b="0"/>
            <wp:docPr id="16" name="Рисунок 16" descr="F:\для газеты\от Кузнецово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газеты\от Кузнецовой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E6" w:rsidRDefault="00A63BE6" w:rsidP="00A63BE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D92" w:rsidRDefault="00EE2D92" w:rsidP="00EE2D92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A63BE6" w:rsidRPr="00EE2D92" w:rsidRDefault="00A63BE6" w:rsidP="00EE2D9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EE2D92">
        <w:rPr>
          <w:rFonts w:ascii="Times New Roman" w:hAnsi="Times New Roman" w:cs="Times New Roman"/>
          <w:sz w:val="32"/>
          <w:szCs w:val="28"/>
        </w:rPr>
        <w:t xml:space="preserve">На второй встрече «Интересная профессия-химик» по теме «Юные химики в лаборатории», которую провела </w:t>
      </w:r>
      <w:proofErr w:type="spellStart"/>
      <w:r w:rsidRPr="00EE2D92">
        <w:rPr>
          <w:rFonts w:ascii="Times New Roman" w:hAnsi="Times New Roman" w:cs="Times New Roman"/>
          <w:sz w:val="32"/>
          <w:szCs w:val="28"/>
        </w:rPr>
        <w:t>Мацицкая</w:t>
      </w:r>
      <w:proofErr w:type="spellEnd"/>
      <w:r w:rsidRPr="00EE2D92">
        <w:rPr>
          <w:rFonts w:ascii="Times New Roman" w:hAnsi="Times New Roman" w:cs="Times New Roman"/>
          <w:sz w:val="32"/>
          <w:szCs w:val="28"/>
        </w:rPr>
        <w:t xml:space="preserve"> Анна Владимировна (мама Егора </w:t>
      </w:r>
      <w:proofErr w:type="spellStart"/>
      <w:r w:rsidRPr="00EE2D92">
        <w:rPr>
          <w:rFonts w:ascii="Times New Roman" w:hAnsi="Times New Roman" w:cs="Times New Roman"/>
          <w:sz w:val="32"/>
          <w:szCs w:val="28"/>
        </w:rPr>
        <w:t>Мацицкого</w:t>
      </w:r>
      <w:proofErr w:type="spellEnd"/>
      <w:r w:rsidRPr="00EE2D92">
        <w:rPr>
          <w:rFonts w:ascii="Times New Roman" w:hAnsi="Times New Roman" w:cs="Times New Roman"/>
          <w:sz w:val="32"/>
          <w:szCs w:val="28"/>
        </w:rPr>
        <w:t xml:space="preserve">), дети узнали как о самой профессии, «побывав» в «лаборатории», так и увидели интересные опыты, а самое главное закрепили знания о безопасном обращении с разными предметами. </w:t>
      </w:r>
    </w:p>
    <w:p w:rsidR="00EE2D92" w:rsidRDefault="00EE2D92" w:rsidP="00EE2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D92" w:rsidRDefault="00EE2D92" w:rsidP="00EE2D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626" cy="2360626"/>
            <wp:effectExtent l="19050" t="0" r="1574" b="0"/>
            <wp:docPr id="17" name="Рисунок 17" descr="F:\для газеты\от Кузнецовой\DSCN297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ля газеты\от Кузнецовой\DSCN2974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6" cy="236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513" cy="2365513"/>
            <wp:effectExtent l="19050" t="0" r="0" b="0"/>
            <wp:docPr id="18" name="Рисунок 18" descr="F:\для газеты\от Кузнецовой\DSCN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ля газеты\от Кузнецовой\DSCN29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75" cy="236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92" w:rsidRPr="00A63BE6" w:rsidRDefault="00EE2D92" w:rsidP="00EE2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217" cy="2087217"/>
            <wp:effectExtent l="19050" t="0" r="8283" b="0"/>
            <wp:docPr id="19" name="Рисунок 19" descr="F:\для газеты\от Кузнецовой\DSCN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ля газеты\от Кузнецовой\DSCN2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7" cy="20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217" cy="2087217"/>
            <wp:effectExtent l="19050" t="0" r="8283" b="0"/>
            <wp:docPr id="20" name="Рисунок 20" descr="F:\для газеты\от Кузнецовой\DSCN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ля газеты\от Кузнецовой\DSCN29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66" cy="208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8046" cy="2088046"/>
            <wp:effectExtent l="19050" t="0" r="7454" b="0"/>
            <wp:docPr id="21" name="Рисунок 21" descr="F:\для газеты\от Кузнецовой\DSCN3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ля газеты\от Кузнецовой\DSCN3001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5" cy="20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92" w:rsidRDefault="00EE2D92" w:rsidP="00A63BE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D92" w:rsidRDefault="00EE2D92" w:rsidP="00EE2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BE6" w:rsidRPr="00EE2D92" w:rsidRDefault="00A63BE6" w:rsidP="00A63BE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EE2D92">
        <w:rPr>
          <w:rFonts w:ascii="Times New Roman" w:hAnsi="Times New Roman" w:cs="Times New Roman"/>
          <w:sz w:val="32"/>
          <w:szCs w:val="28"/>
        </w:rPr>
        <w:t xml:space="preserve"> Дети знают, что их мамы и папы работают, но они мало знают о том, где и кем. Мы вместе с родителями каждый месяц </w:t>
      </w:r>
      <w:bookmarkStart w:id="0" w:name="_GoBack"/>
      <w:bookmarkEnd w:id="0"/>
      <w:r w:rsidRPr="00EE2D92">
        <w:rPr>
          <w:rFonts w:ascii="Times New Roman" w:hAnsi="Times New Roman" w:cs="Times New Roman"/>
          <w:sz w:val="32"/>
          <w:szCs w:val="28"/>
        </w:rPr>
        <w:t xml:space="preserve">решили проводить день родительских профессий, когда в детский сад приглашаются родители воспитанников - представители различных профессий. На таких встречах проходят беседы о самой профессии с показом демонстрационного материала и о том, какую роль она играет в жизни и какой результат  получается. А самое главное, что у детей происходит  живое общение с приглашенным гостем,  а увиденное и услышанное вызывает  неподдельный интерес дошкольников к тем или иным профессиям. Включение призовых моментов  является  стимулирующим фактором и после каждой встречи проводятся итоговые закрепляющие мероприятия.  Дети с нетерпением ожидают новых встреч. </w:t>
      </w:r>
      <w:r w:rsidRPr="00EE2D92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Важным также является привитие верного отношения к труду, обучение принципам общения, развитие такта, отзывчивости и многое другое. </w:t>
      </w:r>
      <w:r w:rsidRPr="00EE2D92">
        <w:rPr>
          <w:rFonts w:ascii="Times New Roman" w:hAnsi="Times New Roman" w:cs="Times New Roman"/>
          <w:sz w:val="32"/>
          <w:szCs w:val="28"/>
        </w:rPr>
        <w:t xml:space="preserve">Такие мероприятия помогают ребенку не только узнать о собственной семье, испытать гордость за близкого человека, но и повышают самооценку.  </w:t>
      </w:r>
      <w:r w:rsidRPr="00EE2D92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Также такое сотрудничество с родителями является  немаловажным, т. </w:t>
      </w:r>
      <w:proofErr w:type="gramStart"/>
      <w:r w:rsidRPr="00EE2D92">
        <w:rPr>
          <w:rFonts w:ascii="Times New Roman" w:hAnsi="Times New Roman" w:cs="Times New Roman"/>
          <w:color w:val="000000" w:themeColor="text1"/>
          <w:sz w:val="32"/>
          <w:szCs w:val="28"/>
        </w:rPr>
        <w:t>к</w:t>
      </w:r>
      <w:proofErr w:type="gramEnd"/>
      <w:r w:rsidRPr="00EE2D92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воспитатели являются связующим звеном в развитии  и воспитании ребенка. Во время таких встреч  родители, члены семьи могут значительно разнообразить жизнь детей в дошкольном учреждении и внести свой вклад в образовательную работу.</w:t>
      </w:r>
    </w:p>
    <w:p w:rsidR="00A63BE6" w:rsidRPr="00EE2D92" w:rsidRDefault="00A63BE6" w:rsidP="00A63BE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63BE6" w:rsidRPr="00EE2D92" w:rsidRDefault="00A63BE6" w:rsidP="00A63BE6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32"/>
          <w:szCs w:val="28"/>
        </w:rPr>
      </w:pPr>
      <w:r w:rsidRPr="00EE2D92">
        <w:rPr>
          <w:rFonts w:ascii="Times New Roman" w:hAnsi="Times New Roman" w:cs="Times New Roman"/>
          <w:sz w:val="32"/>
          <w:szCs w:val="28"/>
        </w:rPr>
        <w:t xml:space="preserve">С уважением, воспитатели группы «Солнышко» </w:t>
      </w:r>
    </w:p>
    <w:p w:rsidR="00A63BE6" w:rsidRPr="00EE2D92" w:rsidRDefault="00A63BE6" w:rsidP="00A63BE6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32"/>
          <w:szCs w:val="28"/>
        </w:rPr>
      </w:pPr>
      <w:r w:rsidRPr="00EE2D92">
        <w:rPr>
          <w:rFonts w:ascii="Times New Roman" w:hAnsi="Times New Roman" w:cs="Times New Roman"/>
          <w:sz w:val="32"/>
          <w:szCs w:val="28"/>
        </w:rPr>
        <w:t>Игнатова Валентина Николаевна</w:t>
      </w:r>
    </w:p>
    <w:p w:rsidR="00A63BE6" w:rsidRPr="00EE2D92" w:rsidRDefault="00A63BE6" w:rsidP="00A63BE6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32"/>
          <w:szCs w:val="28"/>
        </w:rPr>
      </w:pPr>
      <w:r w:rsidRPr="00EE2D92">
        <w:rPr>
          <w:rFonts w:ascii="Times New Roman" w:hAnsi="Times New Roman" w:cs="Times New Roman"/>
          <w:sz w:val="32"/>
          <w:szCs w:val="28"/>
        </w:rPr>
        <w:t>Кузнецова Мария Ивановна</w:t>
      </w:r>
    </w:p>
    <w:p w:rsidR="00A63BE6" w:rsidRPr="00EE2D92" w:rsidRDefault="00A63BE6" w:rsidP="00A63BE6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A63BE6" w:rsidRDefault="00A63BE6" w:rsidP="00A63BE6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C85F1A" w:rsidRPr="00FB0ABD" w:rsidRDefault="00C85F1A" w:rsidP="00FB0AB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0ABD">
        <w:rPr>
          <w:rFonts w:ascii="Times New Roman" w:hAnsi="Times New Roman"/>
          <w:bCs/>
          <w:sz w:val="28"/>
          <w:szCs w:val="28"/>
        </w:rPr>
        <w:lastRenderedPageBreak/>
        <w:t>В группе «Почемучки» дети вместе с родителями и воспитателями  осваивают традиции русского народа. На Руси было много праздников. Наши предки умели</w:t>
      </w:r>
      <w:r w:rsidR="00FB0ABD" w:rsidRPr="00FB0ABD">
        <w:rPr>
          <w:rFonts w:ascii="Times New Roman" w:hAnsi="Times New Roman"/>
          <w:bCs/>
          <w:sz w:val="28"/>
          <w:szCs w:val="28"/>
        </w:rPr>
        <w:t>,</w:t>
      </w:r>
      <w:r w:rsidRPr="00FB0ABD">
        <w:rPr>
          <w:rFonts w:ascii="Times New Roman" w:hAnsi="Times New Roman"/>
          <w:bCs/>
          <w:sz w:val="28"/>
          <w:szCs w:val="28"/>
        </w:rPr>
        <w:t xml:space="preserve"> не только усердно тр</w:t>
      </w:r>
      <w:r w:rsidR="00FB0ABD" w:rsidRPr="00FB0ABD">
        <w:rPr>
          <w:rFonts w:ascii="Times New Roman" w:hAnsi="Times New Roman"/>
          <w:bCs/>
          <w:sz w:val="28"/>
          <w:szCs w:val="28"/>
        </w:rPr>
        <w:t>удится, но и славно веселиться.</w:t>
      </w:r>
    </w:p>
    <w:p w:rsidR="00C85F1A" w:rsidRPr="00FB0ABD" w:rsidRDefault="00C85F1A" w:rsidP="00FB0ABD">
      <w:pPr>
        <w:pStyle w:val="a6"/>
        <w:spacing w:after="0" w:afterAutospacing="0"/>
        <w:rPr>
          <w:sz w:val="28"/>
          <w:szCs w:val="28"/>
        </w:rPr>
      </w:pPr>
      <w:r w:rsidRPr="00FB0ABD">
        <w:rPr>
          <w:bCs/>
          <w:sz w:val="28"/>
          <w:szCs w:val="28"/>
        </w:rPr>
        <w:t>В сентябре собрались на капустные посиделки. 27 сентября отмечался праздник на Руси – Воздвиженье.</w:t>
      </w:r>
      <w:r w:rsidRPr="00FB0ABD">
        <w:rPr>
          <w:sz w:val="28"/>
          <w:szCs w:val="28"/>
        </w:rPr>
        <w:t xml:space="preserve"> Именно с Воздвиженья в деревнях начинались девичьи вечеринки-капустницы. Молодежь с нетерпением ожидала капустниц. Весело они проходили: с разговорами, шутками, прибаутками. Девушки ходили с песнями из дома в дом рубить капусту. В каждом доме накрывались столы с закусками. Входя в дом, гости поздравляли хозяев с хорошим урожаем. Девушки наряжались на капустницы и старались показать свое трудолюбие, а хозяйки присматривались: которая невеста удалая.</w:t>
      </w:r>
    </w:p>
    <w:p w:rsidR="00FB0ABD" w:rsidRPr="00FB0ABD" w:rsidRDefault="00C85F1A" w:rsidP="00FB0ABD">
      <w:pPr>
        <w:pStyle w:val="a6"/>
        <w:spacing w:after="0" w:afterAutospacing="0"/>
        <w:rPr>
          <w:sz w:val="28"/>
          <w:szCs w:val="28"/>
        </w:rPr>
      </w:pPr>
      <w:r w:rsidRPr="00FB0ABD">
        <w:rPr>
          <w:sz w:val="28"/>
          <w:szCs w:val="28"/>
        </w:rPr>
        <w:t xml:space="preserve">Вот и в «Почемучках» в этот день, возрождая традиции, рубили и квасили капусту. Готовили винегрет, накрывали столы, приглашали гостей. А когда гости пришли, пели частушки, весело плясали, играли в народные игры «Вейся, вейся, </w:t>
      </w:r>
      <w:proofErr w:type="spellStart"/>
      <w:r w:rsidRPr="00FB0ABD">
        <w:rPr>
          <w:sz w:val="28"/>
          <w:szCs w:val="28"/>
        </w:rPr>
        <w:t>капустка</w:t>
      </w:r>
      <w:proofErr w:type="spellEnd"/>
      <w:r w:rsidRPr="00FB0ABD">
        <w:rPr>
          <w:sz w:val="28"/>
          <w:szCs w:val="28"/>
        </w:rPr>
        <w:t>», «Козёл в огороде». Мерялись силою, перетягивая палку, отгадывали загадки. Мамы показали, какие они хозяйки, в конкурсе на лучшее блюдо из овощей.</w:t>
      </w:r>
    </w:p>
    <w:p w:rsidR="00C85F1A" w:rsidRDefault="00C85F1A" w:rsidP="00FB0ABD">
      <w:pPr>
        <w:pStyle w:val="a6"/>
        <w:spacing w:after="0" w:afterAutospacing="0"/>
        <w:rPr>
          <w:sz w:val="28"/>
          <w:szCs w:val="28"/>
        </w:rPr>
      </w:pPr>
      <w:r w:rsidRPr="00FB0ABD">
        <w:rPr>
          <w:sz w:val="28"/>
          <w:szCs w:val="28"/>
        </w:rPr>
        <w:t>За Воздвиженьем, в ноябре, отметили Кузьминки. В этот день как раз выпал первый снег, и дети поняли, почему этот праздник в народе считали началом зимы. Утром изучали русскую избу. Воспитатель Елена Викторовна в народном костюме пряла на настоящей прялке, угощала кашей из печки и учила печь пироги! Каждый ребёнок испёк пирожок. Вечером на посиделках вспоминали Кузьму и Демьяна - кузнецов, особо почитаемых в народе за бескорыстную помощь людям. И снова игры, песни, пляски, хороводы. А на ложках сыграли родители, но ребята решили, что у них самих лучше получается. Приходил в гости дед, подарил подарки. Было весело! Теперь «Почемучки» ждут Рождество – будут колядовать!</w:t>
      </w:r>
    </w:p>
    <w:p w:rsidR="00FB0ABD" w:rsidRPr="00FB0ABD" w:rsidRDefault="00FB0ABD" w:rsidP="00FB0ABD">
      <w:pPr>
        <w:pStyle w:val="a6"/>
        <w:spacing w:after="0" w:afterAutospacing="0"/>
        <w:rPr>
          <w:sz w:val="28"/>
          <w:szCs w:val="28"/>
        </w:rPr>
      </w:pPr>
    </w:p>
    <w:p w:rsidR="00FB0ABD" w:rsidRDefault="00FB0ABD" w:rsidP="00FB0ABD">
      <w:pPr>
        <w:pStyle w:val="a6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3900" cy="2534478"/>
            <wp:effectExtent l="19050" t="0" r="7900" b="0"/>
            <wp:docPr id="22" name="Рисунок 22" descr="F:\для газеты\от Харламовой\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ля газеты\от Харламовой\DSC04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55" cy="25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392557" cy="2544418"/>
            <wp:effectExtent l="19050" t="0" r="0" b="0"/>
            <wp:docPr id="23" name="Рисунок 23" descr="F:\для газеты\от Харламовой\DSC0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ля газеты\от Харламовой\DSC039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14" cy="254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BD" w:rsidRDefault="00FB0ABD" w:rsidP="00C85F1A">
      <w:pPr>
        <w:pStyle w:val="a6"/>
        <w:rPr>
          <w:sz w:val="28"/>
          <w:szCs w:val="28"/>
        </w:rPr>
      </w:pPr>
    </w:p>
    <w:p w:rsidR="00FB0ABD" w:rsidRDefault="00FB0ABD" w:rsidP="00FB0ABD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81738" cy="2236304"/>
            <wp:effectExtent l="19050" t="0" r="9112" b="0"/>
            <wp:docPr id="24" name="Рисунок 24" descr="F:\для газеты\от Харламовой\DSC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ля газеты\от Харламовой\DSC04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89" cy="22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83617" cy="2237713"/>
            <wp:effectExtent l="19050" t="0" r="7233" b="0"/>
            <wp:docPr id="25" name="Рисунок 25" descr="F:\для газеты\от Харламовой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ля газеты\от Харламовой\DSC039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70" cy="223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BD" w:rsidRDefault="00FB0ABD" w:rsidP="00FB0ABD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788" cy="2250591"/>
            <wp:effectExtent l="19050" t="0" r="9112" b="0"/>
            <wp:docPr id="27" name="Рисунок 27" descr="F:\для газеты\от Харламовой\DSC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ля газеты\от Харламовой\DSC04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58" cy="225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65643" cy="2224232"/>
            <wp:effectExtent l="19050" t="0" r="6157" b="0"/>
            <wp:docPr id="28" name="Рисунок 28" descr="F:\для газеты\от Харламовой\DSC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ля газеты\от Харламовой\DSC04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8" cy="223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BD" w:rsidRPr="00404295" w:rsidRDefault="00FB0ABD" w:rsidP="00C85F1A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0107" cy="3806686"/>
            <wp:effectExtent l="19050" t="0" r="0" b="0"/>
            <wp:docPr id="26" name="Рисунок 26" descr="F:\для газеты\от Харламовой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ля газеты\от Харламовой\DSC04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07" cy="38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92" w:rsidRPr="00FB0ABD" w:rsidRDefault="00FB0ABD" w:rsidP="00FB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</w:t>
      </w:r>
      <w:r w:rsidR="00C85F1A" w:rsidRPr="00FB0ABD">
        <w:rPr>
          <w:rFonts w:ascii="Times New Roman" w:hAnsi="Times New Roman" w:cs="Times New Roman"/>
          <w:sz w:val="28"/>
          <w:szCs w:val="28"/>
        </w:rPr>
        <w:t>С уважением, воспитатели группы «Почемучки»</w:t>
      </w:r>
    </w:p>
    <w:p w:rsidR="000009FD" w:rsidRDefault="00C85F1A" w:rsidP="000009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0ABD">
        <w:rPr>
          <w:rFonts w:ascii="Times New Roman" w:hAnsi="Times New Roman" w:cs="Times New Roman"/>
          <w:sz w:val="28"/>
          <w:szCs w:val="28"/>
        </w:rPr>
        <w:t xml:space="preserve">Харламова Елена Викторовна и </w:t>
      </w:r>
    </w:p>
    <w:p w:rsidR="00C85F1A" w:rsidRPr="00FB0ABD" w:rsidRDefault="00C85F1A" w:rsidP="000009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0ABD">
        <w:rPr>
          <w:rFonts w:ascii="Times New Roman" w:hAnsi="Times New Roman" w:cs="Times New Roman"/>
          <w:sz w:val="28"/>
          <w:szCs w:val="28"/>
        </w:rPr>
        <w:t>Александрова Елена Викторовна</w:t>
      </w:r>
    </w:p>
    <w:p w:rsidR="00EE2D92" w:rsidRDefault="00EE2D92" w:rsidP="00C85F1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012EA" w:rsidRDefault="006012EA" w:rsidP="006012E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lastRenderedPageBreak/>
        <w:t>30 ноября – день матери – самого близкого и родного человека на земле.</w:t>
      </w:r>
    </w:p>
    <w:p w:rsidR="006012EA" w:rsidRDefault="006012EA" w:rsidP="006012E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</w:p>
    <w:p w:rsidR="006012EA" w:rsidRPr="00523FA3" w:rsidRDefault="006012EA" w:rsidP="006012E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Моя мамочка</w:t>
      </w:r>
    </w:p>
    <w:p w:rsidR="006012EA" w:rsidRDefault="006012EA" w:rsidP="006012E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тихотворение составлено из ответов детей старшей группы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вопрос "Какая твоя мама, опиши ее одним словом". После </w:t>
      </w:r>
      <w:proofErr w:type="spellStart"/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изодеятельности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рисования портретов своих мам ко "Дню Матери"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детям было предложено подобрать одно или несколько слов, характеризующих их мам.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 ответ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 собрал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одно </w:t>
      </w:r>
      <w:proofErr w:type="gramStart"/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целое</w:t>
      </w:r>
      <w:proofErr w:type="gramEnd"/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получилось вот такое стихотворение. Детям очень понравилось, особенно процесс составления стихотворения. А у мам оно вызвало улыбку. </w:t>
      </w:r>
      <w:r w:rsidRPr="00523FA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Выделенные жирным и курсивом слова и есть то, что говорили дети.</w:t>
      </w:r>
    </w:p>
    <w:p w:rsidR="006012EA" w:rsidRPr="00523FA3" w:rsidRDefault="006012EA" w:rsidP="006012E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012EA" w:rsidRDefault="006012EA" w:rsidP="006012EA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***</w:t>
      </w:r>
      <w:r w:rsidRPr="00523FA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МОЯ МАМОЧКА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***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Моя мамочка очень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МИЛАЯ,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ЛАСКОВАЯ, РАНИМАЯ И КРАСИВАЯ,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ЛЮБИМАЯ, ДОРОГАЯ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МОДНАЯ ВСЕГДА 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такая.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Бывает </w:t>
      </w:r>
      <w:proofErr w:type="gramStart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ВЕСЕЛАЯ</w:t>
      </w:r>
      <w:proofErr w:type="gramEnd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ХИТРАЯ,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Достаточно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ТРУДОЛЮБИВАЯ-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РАБОТАЕТ ХОРОШО</w:t>
      </w:r>
      <w:r w:rsidRPr="00523FA3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 ОЧЕНЬ ЛЮБЛЮ ЕЕ.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самая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СТРОЙНАЯ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мама,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иногда почему-то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УПРЯМА.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Вечерами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ГРУСТНАЯ</w:t>
      </w:r>
      <w:proofErr w:type="gramEnd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ХМУРАЯ.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Занимаясь наукой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НАУЧНАЯ</w:t>
      </w:r>
      <w:proofErr w:type="gramEnd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поэтому бывает </w:t>
      </w:r>
      <w:proofErr w:type="gramStart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СКУЧНАЯ</w:t>
      </w:r>
      <w:proofErr w:type="gramEnd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Мамочка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СЕРЬЕЗНАЯ, 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иногда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ДЕЛОВАЯ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этом </w:t>
      </w:r>
      <w:proofErr w:type="gramStart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УЛЫБЧИВАЯ</w:t>
      </w:r>
      <w:proofErr w:type="gramEnd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РОДНАЯ.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ЗАМЕЧАТЕЛЬНАЯ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всегда,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ДОБРАЯ, СВЕТЛАЯ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МОЯ ЗВЕЗДА.</w:t>
      </w:r>
    </w:p>
    <w:p w:rsidR="000009FD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 </w:t>
      </w:r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ПРЕКРАСНЕЙ ВСЕХ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на свете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 </w:t>
      </w:r>
      <w:proofErr w:type="gramStart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ЕДИНСТВЕННАЯ</w:t>
      </w:r>
      <w:proofErr w:type="gramEnd"/>
      <w:r w:rsidRPr="00523FA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23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самая на круглой планете!</w:t>
      </w:r>
    </w:p>
    <w:p w:rsidR="006012EA" w:rsidRPr="00523FA3" w:rsidRDefault="006012EA" w:rsidP="006012E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23FA3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старшей группы "Солнышко" и воспитатель Кузнецова М. И.</w:t>
      </w:r>
    </w:p>
    <w:p w:rsidR="000009FD" w:rsidRPr="000009FD" w:rsidRDefault="000009FD" w:rsidP="000009FD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2"/>
          <w:lang w:eastAsia="ru-RU"/>
        </w:rPr>
      </w:pPr>
      <w:r w:rsidRPr="000009FD">
        <w:rPr>
          <w:rFonts w:ascii="Times New Roman" w:eastAsia="Times New Roman" w:hAnsi="Times New Roman" w:cs="Times New Roman"/>
          <w:bCs/>
          <w:sz w:val="36"/>
          <w:szCs w:val="32"/>
          <w:lang w:eastAsia="ru-RU"/>
        </w:rPr>
        <w:lastRenderedPageBreak/>
        <w:t>Районный опорный центр безопасности дорожного движения «ПЕРЕКРЕСТОК»</w:t>
      </w:r>
    </w:p>
    <w:p w:rsidR="00322C8E" w:rsidRPr="00322C8E" w:rsidRDefault="000009FD" w:rsidP="00322C8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000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проводит </w:t>
      </w:r>
      <w:r w:rsidRPr="000009FD">
        <w:rPr>
          <w:rFonts w:ascii="Times New Roman" w:eastAsia="Calibri" w:hAnsi="Times New Roman" w:cs="Times New Roman"/>
          <w:bCs/>
          <w:sz w:val="28"/>
          <w:szCs w:val="28"/>
        </w:rPr>
        <w:t>открытый конкурс детского творчества «Дорога и Мы»</w:t>
      </w:r>
      <w:r w:rsidR="00322C8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22C8E" w:rsidRPr="00322C8E">
        <w:rPr>
          <w:rFonts w:ascii="Times New Roman" w:eastAsia="Calibri" w:hAnsi="Times New Roman" w:cs="Times New Roman"/>
          <w:bCs/>
          <w:sz w:val="28"/>
          <w:szCs w:val="20"/>
        </w:rPr>
        <w:t>проходящего в рамках Всероссийского фестиваля детского художественного творчества «Дорога и дети». Конкурс направлен на предупреждение детского дорожно-транспортного травматизма.</w:t>
      </w:r>
    </w:p>
    <w:p w:rsidR="00322C8E" w:rsidRPr="00322C8E" w:rsidRDefault="00322C8E" w:rsidP="00322C8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322C8E">
        <w:rPr>
          <w:rFonts w:ascii="Times New Roman" w:eastAsia="Calibri" w:hAnsi="Times New Roman" w:cs="Times New Roman"/>
          <w:bCs/>
          <w:sz w:val="28"/>
          <w:szCs w:val="20"/>
        </w:rPr>
        <w:t>Конкурс призван содействовать:</w:t>
      </w:r>
    </w:p>
    <w:p w:rsidR="00322C8E" w:rsidRPr="00322C8E" w:rsidRDefault="00322C8E" w:rsidP="00322C8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322C8E">
        <w:rPr>
          <w:rFonts w:ascii="Times New Roman" w:eastAsia="Calibri" w:hAnsi="Times New Roman" w:cs="Times New Roman"/>
          <w:bCs/>
          <w:sz w:val="28"/>
          <w:szCs w:val="20"/>
        </w:rPr>
        <w:t>профилактике детского дорожно-транспортного травматизма;</w:t>
      </w:r>
    </w:p>
    <w:p w:rsidR="00322C8E" w:rsidRPr="00322C8E" w:rsidRDefault="00322C8E" w:rsidP="00322C8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322C8E">
        <w:rPr>
          <w:rFonts w:ascii="Times New Roman" w:eastAsia="Calibri" w:hAnsi="Times New Roman" w:cs="Times New Roman"/>
          <w:sz w:val="28"/>
          <w:szCs w:val="20"/>
        </w:rPr>
        <w:t>привлечению учащихся к изучению и соблюдению правил дорожного движения и безопасного поведения на дорогах;</w:t>
      </w:r>
    </w:p>
    <w:p w:rsidR="00322C8E" w:rsidRPr="00322C8E" w:rsidRDefault="00322C8E" w:rsidP="00322C8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322C8E">
        <w:rPr>
          <w:rFonts w:ascii="Times New Roman" w:eastAsia="Calibri" w:hAnsi="Times New Roman" w:cs="Times New Roman"/>
          <w:sz w:val="28"/>
          <w:szCs w:val="20"/>
        </w:rPr>
        <w:t>воспитанию культуры безопасного поведения на дорогах;</w:t>
      </w:r>
    </w:p>
    <w:p w:rsidR="00322C8E" w:rsidRPr="00322C8E" w:rsidRDefault="00322C8E" w:rsidP="00322C8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322C8E">
        <w:rPr>
          <w:rFonts w:ascii="Times New Roman" w:eastAsia="Calibri" w:hAnsi="Times New Roman" w:cs="Times New Roman"/>
          <w:sz w:val="28"/>
          <w:szCs w:val="20"/>
        </w:rPr>
        <w:t>популяризации детского творчества;</w:t>
      </w:r>
    </w:p>
    <w:p w:rsidR="00322C8E" w:rsidRPr="00322C8E" w:rsidRDefault="00322C8E" w:rsidP="00322C8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  <w:r w:rsidRPr="00322C8E">
        <w:rPr>
          <w:rFonts w:ascii="Times New Roman" w:eastAsia="Calibri" w:hAnsi="Times New Roman" w:cs="Times New Roman"/>
          <w:sz w:val="28"/>
          <w:szCs w:val="20"/>
        </w:rPr>
        <w:t>ознакомлению общественности с творчеством детей по тематике безопасности дорожного движения.</w:t>
      </w:r>
    </w:p>
    <w:p w:rsidR="00322C8E" w:rsidRDefault="00322C8E" w:rsidP="00322C8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0"/>
        </w:rPr>
        <w:t>Воспитатели групп ответственно и творчески подошли к работе, предложили детям принять участие в конкурсе и вот что получилось.</w:t>
      </w:r>
    </w:p>
    <w:p w:rsidR="003F4B0F" w:rsidRDefault="003F4B0F" w:rsidP="003F4B0F">
      <w:pPr>
        <w:suppressAutoHyphens/>
        <w:rPr>
          <w:rFonts w:ascii="Times New Roman" w:hAnsi="Times New Roman" w:cs="Times New Roman"/>
          <w:sz w:val="28"/>
          <w:szCs w:val="28"/>
        </w:rPr>
      </w:pPr>
      <w:r w:rsidRPr="003F4B0F">
        <w:rPr>
          <w:rFonts w:ascii="Times New Roman" w:hAnsi="Times New Roman" w:cs="Times New Roman"/>
          <w:bCs/>
          <w:sz w:val="28"/>
          <w:szCs w:val="28"/>
        </w:rPr>
        <w:t xml:space="preserve">Это и костюмы для сюжетно – ролевой игры «Дорога», рисунки, поделки, </w:t>
      </w:r>
      <w:proofErr w:type="spellStart"/>
      <w:r w:rsidRPr="003F4B0F">
        <w:rPr>
          <w:rFonts w:ascii="Times New Roman" w:hAnsi="Times New Roman" w:cs="Times New Roman"/>
          <w:bCs/>
          <w:sz w:val="28"/>
          <w:szCs w:val="28"/>
        </w:rPr>
        <w:t>мнемотаблицы</w:t>
      </w:r>
      <w:proofErr w:type="spellEnd"/>
      <w:r w:rsidRPr="003F4B0F">
        <w:rPr>
          <w:rFonts w:ascii="Times New Roman" w:hAnsi="Times New Roman" w:cs="Times New Roman"/>
          <w:bCs/>
          <w:sz w:val="28"/>
          <w:szCs w:val="28"/>
        </w:rPr>
        <w:t xml:space="preserve"> для разучивания стихотворения «Светофор» и детский рассказ </w:t>
      </w:r>
      <w:r w:rsidRPr="003F4B0F">
        <w:rPr>
          <w:rFonts w:ascii="Times New Roman" w:hAnsi="Times New Roman" w:cs="Times New Roman"/>
          <w:sz w:val="28"/>
          <w:szCs w:val="28"/>
        </w:rPr>
        <w:t>«Приключение маленьких зайцев в большом городе»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Участие в конкурсе приняли группы «Солнышко», «Светлячок», «Паутинка», «Почемучки», «Пчелки», «Ласточки», «Лучики», «Ручеек».</w:t>
      </w:r>
      <w:proofErr w:type="gramEnd"/>
    </w:p>
    <w:p w:rsidR="003F4B0F" w:rsidRDefault="003F4B0F" w:rsidP="003F4B0F">
      <w:p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011" cy="2166731"/>
            <wp:effectExtent l="19050" t="0" r="6589" b="0"/>
            <wp:docPr id="29" name="Рисунок 29" descr="F:\для газеты\фото дорога и мы\CAM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ля газеты\фото дорога и мы\CAM00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33" cy="216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913" cy="2195842"/>
            <wp:effectExtent l="19050" t="0" r="3037" b="0"/>
            <wp:docPr id="30" name="Рисунок 30" descr="F:\для газеты\фото дорога и мы\crop_115946984_yXEX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для газеты\фото дорога и мы\crop_115946984_yXEXU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44" cy="21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0F" w:rsidRPr="003F4B0F" w:rsidRDefault="003F4B0F" w:rsidP="003F4B0F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3F4B0F" w:rsidRDefault="003F4B0F" w:rsidP="003F4B0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0"/>
          <w:lang w:eastAsia="ru-RU"/>
        </w:rPr>
        <w:drawing>
          <wp:inline distT="0" distB="0" distL="0" distR="0">
            <wp:extent cx="2843420" cy="2175967"/>
            <wp:effectExtent l="19050" t="0" r="0" b="0"/>
            <wp:docPr id="31" name="Рисунок 31" descr="F:\для газеты\фото дорога и мы\DSC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для газеты\фото дорога и мы\DSC040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06" cy="217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0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0"/>
          <w:lang w:eastAsia="ru-RU"/>
        </w:rPr>
        <w:drawing>
          <wp:inline distT="0" distB="0" distL="0" distR="0">
            <wp:extent cx="3027625" cy="2227181"/>
            <wp:effectExtent l="19050" t="0" r="1325" b="0"/>
            <wp:docPr id="32" name="Рисунок 32" descr="F:\для газеты\фото дорога и мы\IMG_20141125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для газеты\фото дорога и мы\IMG_20141125_105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25" cy="222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0F" w:rsidRDefault="003F4B0F" w:rsidP="003F4B0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2843420" cy="2132010"/>
            <wp:effectExtent l="19050" t="0" r="0" b="0"/>
            <wp:docPr id="33" name="Рисунок 33" descr="F:\для газеты\фото дорога и мы\DSCN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ля газеты\фото дорога и мы\DSCN47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62" cy="21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0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0"/>
          <w:lang w:eastAsia="ru-RU"/>
        </w:rPr>
        <w:drawing>
          <wp:inline distT="0" distB="0" distL="0" distR="0">
            <wp:extent cx="2843387" cy="2133409"/>
            <wp:effectExtent l="19050" t="0" r="0" b="0"/>
            <wp:docPr id="34" name="Рисунок 34" descr="F:\для газеты\фото дорога и мы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для газеты\фото дорога и мы\IMG_84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40" cy="21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31" w:rsidRDefault="001C7E31" w:rsidP="003F4B0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0"/>
        </w:rPr>
      </w:pPr>
    </w:p>
    <w:p w:rsidR="001C7E31" w:rsidRDefault="001C7E31" w:rsidP="003F4B0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  <w:bCs/>
          <w:noProof/>
          <w:sz w:val="28"/>
          <w:szCs w:val="20"/>
          <w:lang w:eastAsia="ru-RU"/>
        </w:rPr>
        <w:drawing>
          <wp:inline distT="0" distB="0" distL="0" distR="0">
            <wp:extent cx="2843420" cy="2131409"/>
            <wp:effectExtent l="19050" t="0" r="0" b="0"/>
            <wp:docPr id="35" name="Рисунок 35" descr="F:\для газеты\фото дорога и мы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для газеты\фото дорога и мы\IMG_10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38" cy="21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D9">
        <w:rPr>
          <w:rFonts w:ascii="Times New Roman" w:hAnsi="Times New Roman" w:cs="Times New Roman"/>
          <w:b/>
          <w:bCs/>
          <w:sz w:val="28"/>
          <w:szCs w:val="20"/>
        </w:rPr>
        <w:t xml:space="preserve">    </w:t>
      </w:r>
      <w:r w:rsidR="00AC3FD9">
        <w:rPr>
          <w:rFonts w:ascii="Times New Roman" w:hAnsi="Times New Roman" w:cs="Times New Roman"/>
          <w:b/>
          <w:bCs/>
          <w:noProof/>
          <w:sz w:val="28"/>
          <w:szCs w:val="20"/>
          <w:lang w:eastAsia="ru-RU"/>
        </w:rPr>
        <w:drawing>
          <wp:inline distT="0" distB="0" distL="0" distR="0">
            <wp:extent cx="2843419" cy="2140647"/>
            <wp:effectExtent l="19050" t="0" r="0" b="0"/>
            <wp:docPr id="3" name="Рисунок 2" descr="E:\Downloads\RSCN3043 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RSCN3043 11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27" cy="21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8E" w:rsidRPr="00322C8E" w:rsidRDefault="00322C8E" w:rsidP="00322C8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0"/>
        </w:rPr>
      </w:pPr>
    </w:p>
    <w:p w:rsidR="001C7E31" w:rsidRDefault="001C7E31" w:rsidP="001C7E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Сказка о</w:t>
      </w:r>
      <w:r w:rsidRPr="000425C6">
        <w:rPr>
          <w:rFonts w:ascii="Times New Roman" w:hAnsi="Times New Roman" w:cs="Times New Roman"/>
          <w:sz w:val="36"/>
          <w:szCs w:val="36"/>
        </w:rPr>
        <w:t xml:space="preserve"> правила</w:t>
      </w:r>
      <w:r>
        <w:rPr>
          <w:rFonts w:ascii="Times New Roman" w:hAnsi="Times New Roman" w:cs="Times New Roman"/>
          <w:sz w:val="36"/>
          <w:szCs w:val="36"/>
        </w:rPr>
        <w:t>х</w:t>
      </w:r>
      <w:r w:rsidRPr="000425C6">
        <w:rPr>
          <w:rFonts w:ascii="Times New Roman" w:hAnsi="Times New Roman" w:cs="Times New Roman"/>
          <w:sz w:val="36"/>
          <w:szCs w:val="36"/>
        </w:rPr>
        <w:t xml:space="preserve"> дорожного </w:t>
      </w:r>
      <w:r>
        <w:rPr>
          <w:rFonts w:ascii="Times New Roman" w:hAnsi="Times New Roman" w:cs="Times New Roman"/>
          <w:sz w:val="36"/>
          <w:szCs w:val="36"/>
        </w:rPr>
        <w:t>движения</w:t>
      </w:r>
    </w:p>
    <w:p w:rsidR="001C7E31" w:rsidRP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2103F">
        <w:rPr>
          <w:rFonts w:ascii="Times New Roman" w:hAnsi="Times New Roman" w:cs="Times New Roman"/>
          <w:b/>
          <w:sz w:val="36"/>
          <w:szCs w:val="36"/>
        </w:rPr>
        <w:t xml:space="preserve"> Приключения маленьких зайцев в большом городе.</w:t>
      </w:r>
    </w:p>
    <w:p w:rsidR="001C7E31" w:rsidRPr="00C2103F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C2103F">
        <w:rPr>
          <w:rFonts w:ascii="Times New Roman" w:hAnsi="Times New Roman" w:cs="Times New Roman"/>
          <w:sz w:val="28"/>
          <w:szCs w:val="28"/>
        </w:rPr>
        <w:t>В одном лесу повстречались два зайца и к ним еще третий прибежал. Они любили морковку, а в лесу ее не было. Трава надоела, кора надоела, заячья капуста надоела.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3F">
        <w:rPr>
          <w:rFonts w:ascii="Times New Roman" w:hAnsi="Times New Roman" w:cs="Times New Roman"/>
          <w:sz w:val="28"/>
          <w:szCs w:val="28"/>
        </w:rPr>
        <w:t>Зайчики пошли в поле, а морковки нет, она в городе уже вся у людей. Пошли в город. Шли долго, целых пять часов.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21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C2103F">
        <w:rPr>
          <w:rFonts w:ascii="Times New Roman" w:hAnsi="Times New Roman" w:cs="Times New Roman"/>
          <w:sz w:val="28"/>
          <w:szCs w:val="28"/>
        </w:rPr>
        <w:t xml:space="preserve">В городе увидели много машин, они гудели и шумели </w:t>
      </w:r>
      <w:r>
        <w:rPr>
          <w:rFonts w:ascii="Times New Roman CYR" w:hAnsi="Times New Roman CYR" w:cs="Times New Roman CYR"/>
          <w:sz w:val="28"/>
          <w:szCs w:val="28"/>
        </w:rPr>
        <w:t xml:space="preserve">их </w:t>
      </w:r>
      <w:r w:rsidRPr="00C2103F">
        <w:rPr>
          <w:rFonts w:ascii="Times New Roman" w:hAnsi="Times New Roman" w:cs="Times New Roman"/>
          <w:sz w:val="28"/>
          <w:szCs w:val="28"/>
        </w:rPr>
        <w:t>моторы.</w:t>
      </w:r>
      <w:r>
        <w:rPr>
          <w:rFonts w:ascii="Times New Roman" w:hAnsi="Times New Roman" w:cs="Times New Roman"/>
          <w:sz w:val="28"/>
          <w:szCs w:val="28"/>
        </w:rPr>
        <w:t xml:space="preserve"> А зайцы не поймут, почему им машины гудят, и водители кричат что-то.</w:t>
      </w:r>
      <w:r w:rsidRPr="00C2103F">
        <w:rPr>
          <w:rFonts w:ascii="Times New Roman" w:hAnsi="Times New Roman" w:cs="Times New Roman"/>
          <w:sz w:val="28"/>
          <w:szCs w:val="28"/>
        </w:rPr>
        <w:t xml:space="preserve"> Зайцы стали прыгать через дорогу не по правилам. Они правила дорожного движения не знали. Когда горел красный свет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103F">
        <w:rPr>
          <w:rFonts w:ascii="Times New Roman" w:hAnsi="Times New Roman" w:cs="Times New Roman"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sz w:val="28"/>
          <w:szCs w:val="28"/>
        </w:rPr>
        <w:t xml:space="preserve">прыгать стали </w:t>
      </w:r>
      <w:r w:rsidRPr="00C2103F">
        <w:rPr>
          <w:rFonts w:ascii="Times New Roman" w:hAnsi="Times New Roman" w:cs="Times New Roman"/>
          <w:sz w:val="28"/>
          <w:szCs w:val="28"/>
        </w:rPr>
        <w:t>и не по зебре. Им повезло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103F">
        <w:rPr>
          <w:rFonts w:ascii="Times New Roman" w:hAnsi="Times New Roman" w:cs="Times New Roman"/>
          <w:sz w:val="28"/>
          <w:szCs w:val="28"/>
        </w:rPr>
        <w:t xml:space="preserve"> что машины затормозили. Хоть зайцы испугались, но к счастью не пострадали. Сидят и плачут</w:t>
      </w:r>
      <w:r>
        <w:rPr>
          <w:rFonts w:ascii="Times New Roman CYR" w:hAnsi="Times New Roman CYR" w:cs="Times New Roman CYR"/>
          <w:sz w:val="28"/>
          <w:szCs w:val="28"/>
        </w:rPr>
        <w:t xml:space="preserve">, правил не знают и по светофорам ничего не понимают, и есть хотят, и устали. 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Мимо шла кошка Мурка, она спросила: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Вы кто такие? 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Зайцы сказали: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Мы зайцы.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Они рассказали Мурке про себя все. Кошка засмеялась и сказала: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Даже я знаю дорожные правила. Пойдем в мой дом в подвале.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они пошли. По дороге Мурка рассказывала им как надо себя вести в городе. Зайцы сказали: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А мы думали зебра на ножках.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Мурка показала им светофор и сказала: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Красный - стой, желтый - приготовься идти, зеленый - иди. Зебра - это место, где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пешеходам надо переходить дорогу по белым полоскам. По дороге едут машины, а пешеходы идут по тротуару. Эти правила должны знать все, даже кошки.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Потом они все долго гуляли и ходили в гости к кошке в подвал. Пошли они с кошкой в овощной магазин, и там им тетя продавец подарила  морковку и капусту. Зайчики перестали бояться города и гостили у Мурки до среды. Потом ушли домой в свой лес и по дороге повторяли названия дорожных знаков и правила дорожного движения. С тех пор они машин не боялись и с ними ничего плохого не случалось.</w:t>
      </w:r>
    </w:p>
    <w:p w:rsidR="001C7E31" w:rsidRPr="000425C6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425C6">
        <w:rPr>
          <w:rFonts w:ascii="Times New Roman" w:hAnsi="Times New Roman" w:cs="Times New Roman"/>
        </w:rPr>
        <w:t>Автор: Маша Прокофьева</w:t>
      </w:r>
    </w:p>
    <w:p w:rsidR="001C7E31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425C6">
        <w:rPr>
          <w:rFonts w:ascii="Times New Roman" w:hAnsi="Times New Roman" w:cs="Times New Roman"/>
        </w:rPr>
        <w:t>7 лет</w:t>
      </w:r>
    </w:p>
    <w:p w:rsidR="001C7E31" w:rsidRPr="00C2103F" w:rsidRDefault="001C7E31" w:rsidP="001C7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C8E" w:rsidRPr="00322C8E" w:rsidRDefault="00322C8E" w:rsidP="001C7E31">
      <w:pPr>
        <w:suppressAutoHyphens/>
        <w:spacing w:after="0"/>
        <w:jc w:val="both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0009FD" w:rsidRDefault="001C7E31" w:rsidP="001C7E31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МОЛОДЦЫ! ЖЕЛАЕМ ТВОРЧЕСКИХ УСПЕХОВ!</w:t>
      </w:r>
    </w:p>
    <w:p w:rsidR="001C7E31" w:rsidRDefault="001C7E31" w:rsidP="001C7E31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7E31" w:rsidRDefault="001C7E31" w:rsidP="001C7E31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7E31" w:rsidRDefault="001C7E31" w:rsidP="001C7E31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Скоро самый долгожданный волшебный праздник Новый год и мы приглашаем принять участие в выставке рисунков, поделок, посвященных зимней и новогодней тематике.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C7E31" w:rsidTr="001C7E31">
        <w:tc>
          <w:tcPr>
            <w:tcW w:w="5341" w:type="dxa"/>
          </w:tcPr>
          <w:p w:rsidR="001C7E31" w:rsidRPr="001C7E31" w:rsidRDefault="001C7E31" w:rsidP="001C7E3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7E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Новый год</w:t>
            </w:r>
          </w:p>
          <w:p w:rsidR="001C7E31" w:rsidRPr="001C7E31" w:rsidRDefault="001C7E31" w:rsidP="001C7E31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E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З.Орлова</w:t>
            </w:r>
          </w:p>
          <w:p w:rsidR="001C7E31" w:rsidRDefault="001C7E31" w:rsidP="001C7E31">
            <w:pPr>
              <w:spacing w:after="125" w:line="344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Скоро, скоро Новый год!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торопится, идет!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Постучится в двери к нам: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Дети, здравствуйте, я к вам!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Праздник мы встречаем,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Елку наряжаем,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Вешаем игрушки,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Шарики, хлопушки...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Скоро Дед Мороз придет,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подарки принесет -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Яблоки, конфеты... </w:t>
            </w:r>
            <w:r w:rsidRPr="001C7E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Дед Мороз, ну где ты?!</w:t>
            </w:r>
          </w:p>
        </w:tc>
        <w:tc>
          <w:tcPr>
            <w:tcW w:w="5341" w:type="dxa"/>
          </w:tcPr>
          <w:p w:rsidR="001C7E31" w:rsidRDefault="001C7E31" w:rsidP="001C7E31">
            <w:pPr>
              <w:spacing w:after="125" w:line="344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432" cy="3831108"/>
                  <wp:effectExtent l="19050" t="0" r="168" b="0"/>
                  <wp:docPr id="36" name="Рисунок 36" descr="Верность, написать деду морозу письмо прикол - картинки прико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ерность, написать деду морозу письмо прикол - картинки прико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941" cy="383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E31" w:rsidRDefault="001C7E31" w:rsidP="001C7E31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7E31" w:rsidRPr="00D833D5" w:rsidRDefault="001C7E31" w:rsidP="001C7E31">
      <w:pPr>
        <w:rPr>
          <w:rFonts w:ascii="Times New Roman" w:hAnsi="Times New Roman"/>
          <w:sz w:val="4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D833D5">
        <w:rPr>
          <w:rFonts w:ascii="Times New Roman" w:hAnsi="Times New Roman"/>
          <w:sz w:val="40"/>
        </w:rPr>
        <w:t>До новых встреч!</w:t>
      </w:r>
    </w:p>
    <w:p w:rsidR="001C7E31" w:rsidRPr="00683240" w:rsidRDefault="001C7E31" w:rsidP="001C7E31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</w:t>
      </w:r>
      <w:r w:rsidRPr="00683240">
        <w:rPr>
          <w:rFonts w:ascii="Times New Roman" w:hAnsi="Times New Roman"/>
          <w:sz w:val="20"/>
        </w:rPr>
        <w:t>Газета «</w:t>
      </w:r>
      <w:proofErr w:type="spellStart"/>
      <w:r w:rsidRPr="00683240">
        <w:rPr>
          <w:rFonts w:ascii="Times New Roman" w:hAnsi="Times New Roman"/>
          <w:sz w:val="20"/>
        </w:rPr>
        <w:t>Любознайка</w:t>
      </w:r>
      <w:proofErr w:type="spellEnd"/>
      <w:r w:rsidRPr="00683240">
        <w:rPr>
          <w:rFonts w:ascii="Times New Roman" w:hAnsi="Times New Roman"/>
          <w:sz w:val="20"/>
        </w:rPr>
        <w:t>»</w:t>
      </w:r>
    </w:p>
    <w:p w:rsidR="001C7E31" w:rsidRPr="00683240" w:rsidRDefault="001C7E31" w:rsidP="001C7E31">
      <w:pPr>
        <w:spacing w:after="0"/>
        <w:jc w:val="center"/>
        <w:rPr>
          <w:rFonts w:ascii="Times New Roman" w:hAnsi="Times New Roman"/>
          <w:sz w:val="20"/>
        </w:rPr>
      </w:pPr>
      <w:r w:rsidRPr="00683240">
        <w:rPr>
          <w:rFonts w:ascii="Times New Roman" w:hAnsi="Times New Roman"/>
          <w:sz w:val="20"/>
        </w:rPr>
        <w:t>Учредитель и редакция «Детский сад №125 Выборгского района Санкт-Петербурга»</w:t>
      </w:r>
    </w:p>
    <w:p w:rsidR="001C7E31" w:rsidRPr="00683240" w:rsidRDefault="001C7E31" w:rsidP="001C7E31">
      <w:pPr>
        <w:spacing w:after="0"/>
        <w:jc w:val="center"/>
        <w:rPr>
          <w:rFonts w:ascii="Times New Roman" w:hAnsi="Times New Roman"/>
          <w:sz w:val="20"/>
        </w:rPr>
      </w:pPr>
      <w:r w:rsidRPr="00683240">
        <w:rPr>
          <w:rFonts w:ascii="Times New Roman" w:hAnsi="Times New Roman"/>
          <w:sz w:val="20"/>
        </w:rPr>
        <w:t>Тираж 25 экземпляров</w:t>
      </w:r>
    </w:p>
    <w:p w:rsidR="001C7E31" w:rsidRPr="00670A3C" w:rsidRDefault="001C7E31" w:rsidP="001C7E31">
      <w:pPr>
        <w:spacing w:after="0"/>
        <w:jc w:val="center"/>
        <w:rPr>
          <w:rFonts w:ascii="Times New Roman" w:hAnsi="Times New Roman"/>
          <w:sz w:val="20"/>
        </w:rPr>
      </w:pPr>
      <w:r w:rsidRPr="00683240">
        <w:rPr>
          <w:rFonts w:ascii="Times New Roman" w:hAnsi="Times New Roman"/>
          <w:sz w:val="20"/>
        </w:rPr>
        <w:t>Наш адрес: Санк</w:t>
      </w:r>
      <w:r>
        <w:rPr>
          <w:rFonts w:ascii="Times New Roman" w:hAnsi="Times New Roman"/>
          <w:sz w:val="20"/>
        </w:rPr>
        <w:t>т-Петербург, проспект Луначарского</w:t>
      </w:r>
      <w:r w:rsidRPr="00683240">
        <w:rPr>
          <w:rFonts w:ascii="Times New Roman" w:hAnsi="Times New Roman"/>
          <w:sz w:val="20"/>
        </w:rPr>
        <w:t xml:space="preserve">, дом </w:t>
      </w:r>
      <w:r>
        <w:rPr>
          <w:rFonts w:ascii="Times New Roman" w:hAnsi="Times New Roman"/>
          <w:sz w:val="20"/>
        </w:rPr>
        <w:t>62</w:t>
      </w:r>
      <w:r w:rsidRPr="00683240">
        <w:rPr>
          <w:rFonts w:ascii="Times New Roman" w:hAnsi="Times New Roman"/>
          <w:sz w:val="20"/>
        </w:rPr>
        <w:t>, корп.</w:t>
      </w:r>
      <w:r>
        <w:rPr>
          <w:rFonts w:ascii="Times New Roman" w:hAnsi="Times New Roman"/>
          <w:sz w:val="20"/>
        </w:rPr>
        <w:t>3</w:t>
      </w:r>
    </w:p>
    <w:p w:rsidR="001C7E31" w:rsidRPr="000009FD" w:rsidRDefault="001C7E31" w:rsidP="001C7E31">
      <w:pPr>
        <w:spacing w:after="125" w:line="344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12EA" w:rsidRPr="00EE2D92" w:rsidRDefault="006012EA" w:rsidP="000009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sectPr w:rsidR="006012EA" w:rsidRPr="00EE2D92" w:rsidSect="00745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01BBE"/>
    <w:multiLevelType w:val="hybridMultilevel"/>
    <w:tmpl w:val="D73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53E4"/>
    <w:rsid w:val="000009FD"/>
    <w:rsid w:val="0014229B"/>
    <w:rsid w:val="001C7E31"/>
    <w:rsid w:val="00322C8E"/>
    <w:rsid w:val="003F4B0F"/>
    <w:rsid w:val="00514E56"/>
    <w:rsid w:val="006012EA"/>
    <w:rsid w:val="00657D8F"/>
    <w:rsid w:val="007453E4"/>
    <w:rsid w:val="00893A98"/>
    <w:rsid w:val="00A63BE6"/>
    <w:rsid w:val="00AC3FD9"/>
    <w:rsid w:val="00B2093D"/>
    <w:rsid w:val="00BA132E"/>
    <w:rsid w:val="00C85F1A"/>
    <w:rsid w:val="00CF1A8A"/>
    <w:rsid w:val="00EE2D92"/>
    <w:rsid w:val="00FB0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56"/>
  </w:style>
  <w:style w:type="paragraph" w:styleId="2">
    <w:name w:val="heading 2"/>
    <w:basedOn w:val="a"/>
    <w:link w:val="20"/>
    <w:uiPriority w:val="9"/>
    <w:qFormat/>
    <w:rsid w:val="00000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3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85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09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1C7E31"/>
    <w:rPr>
      <w:i/>
      <w:iCs/>
    </w:rPr>
  </w:style>
  <w:style w:type="character" w:customStyle="1" w:styleId="apple-converted-space">
    <w:name w:val="apple-converted-space"/>
    <w:basedOn w:val="a0"/>
    <w:rsid w:val="001C7E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6E442-3480-48D4-B2E5-B1C96097F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2014-11-23T20:05:00Z</dcterms:created>
  <dcterms:modified xsi:type="dcterms:W3CDTF">2014-12-14T17:04:00Z</dcterms:modified>
</cp:coreProperties>
</file>