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8D" w:rsidRDefault="007272C2" w:rsidP="00A618C9">
      <w:pPr>
        <w:ind w:left="-284" w:hanging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7.25pt">
            <v:shadow on="t" opacity="52429f"/>
            <v:textpath style="font-family:&quot;Arial&quot;;font-size:28pt;font-style:italic;v-text-kern:t" trim="t" fitpath="t" string="Любознайка"/>
          </v:shape>
        </w:pict>
      </w:r>
    </w:p>
    <w:p w:rsidR="00511D8D" w:rsidRPr="009422D4" w:rsidRDefault="00511D8D">
      <w:pPr>
        <w:rPr>
          <w:rFonts w:ascii="Times New Roman" w:hAnsi="Times New Roman"/>
          <w:sz w:val="28"/>
        </w:rPr>
      </w:pPr>
    </w:p>
    <w:p w:rsidR="00511D8D" w:rsidRDefault="00511D8D" w:rsidP="00BE1A9D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№ 4</w:t>
      </w:r>
      <w:r w:rsidRPr="009422D4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Декабрь  201</w:t>
      </w:r>
      <w:r w:rsidR="00635EE0">
        <w:rPr>
          <w:rFonts w:ascii="Times New Roman" w:hAnsi="Times New Roman"/>
          <w:i/>
          <w:sz w:val="28"/>
        </w:rPr>
        <w:t>4</w:t>
      </w:r>
    </w:p>
    <w:p w:rsidR="00511D8D" w:rsidRPr="00BE1A9D" w:rsidRDefault="00511D8D" w:rsidP="00BE1A9D">
      <w:pPr>
        <w:jc w:val="center"/>
        <w:rPr>
          <w:rFonts w:ascii="Times New Roman" w:hAnsi="Times New Roman"/>
          <w:i/>
          <w:sz w:val="28"/>
        </w:rPr>
      </w:pPr>
      <w:r w:rsidRPr="001A5BA6">
        <w:rPr>
          <w:rFonts w:ascii="Times New Roman" w:hAnsi="Times New Roman"/>
          <w:bCs/>
          <w:sz w:val="32"/>
          <w:szCs w:val="24"/>
          <w:shd w:val="clear" w:color="auto" w:fill="FFFFFF"/>
          <w:lang w:eastAsia="ru-RU"/>
        </w:rPr>
        <w:t>В ожидании полуночи</w:t>
      </w:r>
      <w:r>
        <w:rPr>
          <w:rFonts w:ascii="Times New Roman" w:hAnsi="Times New Roman"/>
          <w:bCs/>
          <w:sz w:val="32"/>
          <w:szCs w:val="24"/>
          <w:shd w:val="clear" w:color="auto" w:fill="FFFFFF"/>
          <w:lang w:eastAsia="ru-RU"/>
        </w:rPr>
        <w:t>.</w:t>
      </w:r>
    </w:p>
    <w:p w:rsidR="00511D8D" w:rsidRPr="00750527" w:rsidRDefault="00511D8D" w:rsidP="001A5BA6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Arial Black" w:hAnsi="Arial Black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попытаться уложить ребенка в новогоднюю ночь попозже, можно нарушить</w:t>
      </w:r>
    </w:p>
    <w:p w:rsidR="00511D8D" w:rsidRPr="00750527" w:rsidRDefault="00511D8D" w:rsidP="001A5BA6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режим, в результате чего малыш будет выбит из привычной колеи еще несколько дней. Лучше начать праздновать пораньше, чтобы не думать только о том, как одновременно накрошить салаты и угомонить детей до боя курантов. Нарядите малышей 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веселые маскарадные костюмы, переоденьте папу или кого-нибудь из гостей мужского пола в костюм Деда Мороза, устройте хоровод вокруг елки.</w:t>
      </w:r>
    </w:p>
    <w:p w:rsidR="00511D8D" w:rsidRPr="00750527" w:rsidRDefault="00511D8D" w:rsidP="001A5BA6">
      <w:pPr>
        <w:spacing w:before="30" w:after="3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затеять игру в шарады, которая будет интересна и взрослым, и детям. Они 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</w:p>
    <w:p w:rsidR="00511D8D" w:rsidRPr="00750527" w:rsidRDefault="00511D8D" w:rsidP="001A5BA6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удовольствием понаблюдают за тем, как родители переодеваются и разыгрывают смешные сценки, а может быть, и сами примут в них участие. Если у ребенка будет желание, выучите с ним стишок для Деда Мороза. Если же малыш вдруг застесняется рассказывать его на людях, не заставляйте – главное, чтобы ребенку понравился визит волшебника, а не наоборот.</w:t>
      </w:r>
    </w:p>
    <w:p w:rsidR="00511D8D" w:rsidRPr="00750527" w:rsidRDefault="00511D8D" w:rsidP="001A5BA6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новогоднюю ночь не стоит дарить все подарки сразу, растяните процесс дарения, тем самым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доставив ребенку массу удовольствия. Спрятав один подарок под елку,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оставьте остальное на утро: засуньте под подушку, в шкаф, где лежит одежда ребенка, в карманчик куртки или сапожок. Пусть эти маленькие чудеса еще раз напомнят ему о Дедушке Морозе и о счастливом новогоднем празднике.</w:t>
      </w:r>
    </w:p>
    <w:p w:rsidR="00511D8D" w:rsidRPr="00750527" w:rsidRDefault="00511D8D" w:rsidP="001A5BA6">
      <w:pPr>
        <w:spacing w:before="30" w:after="3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Новогодний подарок должен непременно стать сюрпризом. Если вы дарите</w:t>
      </w:r>
    </w:p>
    <w:p w:rsidR="00511D8D" w:rsidRDefault="00511D8D" w:rsidP="001A5BA6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развивающую игру, не поленитесь поучаствовать в ней. Ваша задача сделать игру понятной и любимой.</w:t>
      </w:r>
    </w:p>
    <w:p w:rsidR="00511D8D" w:rsidRDefault="00511D8D" w:rsidP="001A5BA6">
      <w:pPr>
        <w:spacing w:before="30" w:after="30" w:line="240" w:lineRule="auto"/>
        <w:jc w:val="center"/>
        <w:rPr>
          <w:rFonts w:ascii="Times New Roman" w:hAnsi="Times New Roman"/>
          <w:bCs/>
          <w:sz w:val="32"/>
          <w:szCs w:val="24"/>
          <w:shd w:val="clear" w:color="auto" w:fill="FFFFFF"/>
          <w:lang w:eastAsia="ru-RU"/>
        </w:rPr>
      </w:pPr>
    </w:p>
    <w:p w:rsidR="00511D8D" w:rsidRPr="001A5BA6" w:rsidRDefault="00511D8D" w:rsidP="001A5BA6">
      <w:pPr>
        <w:spacing w:before="30" w:after="30" w:line="240" w:lineRule="auto"/>
        <w:jc w:val="center"/>
        <w:rPr>
          <w:rFonts w:ascii="Times New Roman" w:hAnsi="Times New Roman"/>
          <w:sz w:val="32"/>
          <w:szCs w:val="24"/>
          <w:shd w:val="clear" w:color="auto" w:fill="FFFFFF"/>
          <w:lang w:eastAsia="ru-RU"/>
        </w:rPr>
      </w:pPr>
      <w:r w:rsidRPr="001A5BA6">
        <w:rPr>
          <w:rFonts w:ascii="Times New Roman" w:hAnsi="Times New Roman"/>
          <w:bCs/>
          <w:sz w:val="32"/>
          <w:szCs w:val="24"/>
          <w:shd w:val="clear" w:color="auto" w:fill="FFFFFF"/>
          <w:lang w:eastAsia="ru-RU"/>
        </w:rPr>
        <w:t>Новогодний подарок</w:t>
      </w:r>
      <w:r>
        <w:rPr>
          <w:rFonts w:ascii="Times New Roman" w:hAnsi="Times New Roman"/>
          <w:bCs/>
          <w:sz w:val="32"/>
          <w:szCs w:val="24"/>
          <w:shd w:val="clear" w:color="auto" w:fill="FFFFFF"/>
          <w:lang w:eastAsia="ru-RU"/>
        </w:rPr>
        <w:t>.</w:t>
      </w:r>
    </w:p>
    <w:p w:rsidR="00511D8D" w:rsidRPr="00750527" w:rsidRDefault="00511D8D" w:rsidP="001A5BA6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3366FF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привыкли считать, что подарок для детей обычно не представляет никакой</w:t>
      </w:r>
    </w:p>
    <w:p w:rsidR="00511D8D" w:rsidRPr="00750527" w:rsidRDefault="00511D8D" w:rsidP="001A5BA6">
      <w:pPr>
        <w:spacing w:before="30" w:after="3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трудности. Мы всегда знаем, что нужно ребенку на Новый год. Но этот праздник кардинально отличается, например, от Дня рождения.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 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всего волшебный день, дети ждут от него исполнения самых сокровенных желаний и могут огорчиться, если Дед Мороз вместо заветной игрушки принесет им новую курточку.</w:t>
      </w:r>
    </w:p>
    <w:p w:rsidR="00511D8D" w:rsidRPr="00750527" w:rsidRDefault="00511D8D" w:rsidP="001A5BA6">
      <w:pPr>
        <w:tabs>
          <w:tab w:val="right" w:pos="9922"/>
        </w:tabs>
        <w:spacing w:before="30" w:after="30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Подарки для малышей могут быть небольшими, но их должно быть много: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511D8D" w:rsidRPr="00750527" w:rsidRDefault="00511D8D" w:rsidP="001A5BA6">
      <w:pPr>
        <w:spacing w:before="30" w:after="3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игрушки, обязательно сладости, диск с любимыми мультиками. Заверните каждый маленький сюрприз в отдельную обертку и сложите все это в большую коробку, красочно упакуйте ее. По возможности пригласите Деда Мороза, ведь для ребенка именно с ним ассоциируется Новый год. Пусть все будет празднично и весело. Пусть при встрече Деда Мороза участвует вся семья. Пусть ребенок сам проводит Деда Мороза к елочке и пусть останется наедине с чудом, 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ни в коем случае не выходите из комнаты, Ваша моральная поддержка необходима.</w:t>
      </w:r>
    </w:p>
    <w:p w:rsidR="00511D8D" w:rsidRPr="00750527" w:rsidRDefault="00511D8D" w:rsidP="001A5BA6">
      <w:pPr>
        <w:spacing w:before="30" w:after="3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Default="00511D8D" w:rsidP="001A5BA6">
      <w:pPr>
        <w:spacing w:before="30" w:after="30" w:line="240" w:lineRule="auto"/>
        <w:jc w:val="both"/>
        <w:rPr>
          <w:rFonts w:ascii="Courier New" w:hAnsi="Courier New" w:cs="Courier New"/>
          <w:color w:val="99CC00"/>
          <w:sz w:val="24"/>
          <w:szCs w:val="24"/>
          <w:shd w:val="clear" w:color="auto" w:fill="FFFFFF"/>
          <w:lang w:eastAsia="ru-RU"/>
        </w:rPr>
      </w:pPr>
    </w:p>
    <w:p w:rsidR="00511D8D" w:rsidRPr="00A618C9" w:rsidRDefault="00511D8D" w:rsidP="001A5BA6">
      <w:pPr>
        <w:spacing w:before="30" w:after="30" w:line="240" w:lineRule="auto"/>
        <w:rPr>
          <w:rFonts w:ascii="Courier New" w:hAnsi="Courier New" w:cs="Courier New"/>
          <w:color w:val="99CC00"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color w:val="99CC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7E0930">
        <w:rPr>
          <w:rFonts w:ascii="Times New Roman" w:hAnsi="Times New Roman"/>
          <w:b/>
          <w:bCs/>
          <w:sz w:val="28"/>
          <w:szCs w:val="24"/>
          <w:shd w:val="clear" w:color="auto" w:fill="FFFFFF"/>
          <w:lang w:eastAsia="ru-RU"/>
        </w:rPr>
        <w:t>Игры у елки</w:t>
      </w:r>
      <w:r>
        <w:rPr>
          <w:rFonts w:ascii="Times New Roman" w:hAnsi="Times New Roman"/>
          <w:b/>
          <w:bCs/>
          <w:sz w:val="28"/>
          <w:szCs w:val="24"/>
          <w:shd w:val="clear" w:color="auto" w:fill="FFFFFF"/>
          <w:lang w:eastAsia="ru-RU"/>
        </w:rPr>
        <w:t>.</w:t>
      </w:r>
    </w:p>
    <w:p w:rsidR="00511D8D" w:rsidRPr="00750527" w:rsidRDefault="00511D8D" w:rsidP="001A5BA6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Игры возле елки придадут Новогоднему празднику необычный оттенок, повеселят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детей. Вот некоторые из игр.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«Что есть на елке?»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Детям объясняется задача игры: услышав название елочной игрушки надо поднять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руки вверх и сказать: «ДА!», а когда называется то, что на елке не бывает, надо сдержаться и промолчать.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957"/>
        <w:gridCol w:w="2497"/>
      </w:tblGrid>
      <w:tr w:rsidR="00511D8D" w:rsidRPr="00FF27FF" w:rsidTr="00482C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8D" w:rsidRPr="00750527" w:rsidRDefault="00511D8D" w:rsidP="001A5BA6">
            <w:pPr>
              <w:spacing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Мягкая игрушка,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Звонкая хлопушка,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Петелька-Петрушка,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Старая кадушка.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Белые снежинки,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Швейные машинки,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Яркие картинки,</w:t>
            </w: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Рваные ботинки.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 Плитки-шоколадки,                                              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Кони и лошадки,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Зайчики из ватки,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Зимние палатки.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Красные фонарики,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Хлебные сухарики,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Яркие флажки,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Шапки и платки.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 Яблоки и шишки,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Петины штанишки,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Вкусные конфеты,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Свежие газеты.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хлопушки,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Одеяла и подушки.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Раскладушки и кроватки,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Мармеладки, шоколадки.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 Бусы разноцветные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И гирлянды светлые.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 Туфли и сапожки,</w:t>
            </w:r>
          </w:p>
          <w:p w:rsidR="00511D8D" w:rsidRPr="00750527" w:rsidRDefault="00511D8D" w:rsidP="001A5BA6">
            <w:pPr>
              <w:spacing w:before="30" w:after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Чашки, вилки, ложки.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Шарики блестящие,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Тигры настоящие.</w:t>
            </w:r>
          </w:p>
          <w:p w:rsidR="00511D8D" w:rsidRPr="00750527" w:rsidRDefault="00511D8D" w:rsidP="001A5BA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Шишки золотистые,</w:t>
            </w:r>
          </w:p>
          <w:p w:rsidR="00511D8D" w:rsidRDefault="00511D8D" w:rsidP="001A5BA6">
            <w:pPr>
              <w:spacing w:before="30" w:after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27">
              <w:rPr>
                <w:rFonts w:ascii="Times New Roman" w:hAnsi="Times New Roman"/>
                <w:sz w:val="24"/>
                <w:szCs w:val="24"/>
                <w:lang w:eastAsia="ru-RU"/>
              </w:rPr>
              <w:t>Звездочки лучистые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1D8D" w:rsidRPr="00750527" w:rsidRDefault="00511D8D" w:rsidP="001A5BA6">
            <w:pPr>
              <w:spacing w:before="30" w:after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D8D" w:rsidRPr="00750527" w:rsidRDefault="007272C2" w:rsidP="001A5BA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2C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http://ldv.metodcenter.edusite.ru/images/elka1.gif" style="width:117.75pt;height:148.5pt;visibility:visible">
                  <v:imagedata r:id="rId8" o:title=""/>
                  <o:lock v:ext="edit" cropping="t"/>
                </v:shape>
              </w:pict>
            </w:r>
            <w:r w:rsidR="00511D8D" w:rsidRPr="007505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D8D" w:rsidRDefault="00511D8D" w:rsidP="001A5BA6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«Что изменилось»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 игра требует хорошей зрительно памяти. Участникам по очереди предлагают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 в течени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минуты рассмотреть игрушки и запомнить их. Затем надо выйти из комнаты, а в это время несколько игрушек перевесить или добавить другие. Вошедшие должны отгадать что изменилось.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«Смешинка»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этой игре главное не смеяться. Каждый играющий   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получает какое-нибудь имя: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хлопушка, 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леденец, сосулька, сугроб, фонарик… Ведущий обходит участников по кругу и задает им различные вопросы: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-Кто ты?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-Какой сегодня праздник?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….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Каждый участник должен отвечать на любой вопрос своим именем. Отвечающие на вопросы не должны смеяться. Кто смеется – выбывает из игры или отдает свой фант. Потом проводиться розыгрыш заданий для фантов.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Детям можно предложить телеграммы-загадки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Пускай исчезнут ябеды, зазнайки!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Привет и поздравленья 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…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(Незнайки)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Фильм обо мне – отличная картина!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Желаю много счастья!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(Буратино)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Пусть падает на землю белый пух!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подарков!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Винни</w:t>
      </w:r>
      <w:proofErr w:type="spell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Пух)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ешьте фруктов, овощей!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Железного здоровья Вам!</w:t>
      </w: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Кащей</w:t>
      </w:r>
      <w:proofErr w:type="spell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Pr="00750527" w:rsidRDefault="00511D8D" w:rsidP="007E0930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Дорогие родители!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Наступают зимние каникулы, которые дадут возможность Вам как можно больше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уделить внимания Вашим детям. Мы знает, что в связи с Вашей занятостью, у Вас нет достаточно времени уделить Вашему ребенку.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вот, 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наконец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наступает время, когда предоставляется Вам эта возможность.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предлагаем Вам начать с самого простого – с уборки Вашей квартиры, в частности детской комнаты. И непременно сделать это совместно с Вашим ребенком. Затем перейти к Новогоднему украшению квартиры. Сделать игрушки из бросового природного материала. Покрасьте специальной краской или аэрозолем грецкие орехи заверните мелкие коробочки в блестящую оберточную бумагу, завяжите красивые бантики. Изготовьте крошечные свитки из разноцветной фольги и всем этим украсьте новогоднюю елку.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Наряжая елку вместе с ребенком, рассмотрите все елочные украшения, даже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игрушки вашего детства, найдите каждой место на елке. Все это поможет создать радостное настроение в ожидании Нового года.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Вместе с ребенком посетите вернисаж поздравительных открыток, напишите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поздравления и приглашения для родных и близких.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Вместе с ребенком приготовьте подарки для </w:t>
      </w:r>
      <w:proofErr w:type="gramStart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близких</w:t>
      </w:r>
      <w:proofErr w:type="gramEnd"/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7505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Можно предложить сделать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фигурки из соленого теста, а затем раскрасить их красками. Это даст возможность ребенку проявить творчество и желание порадовать родственников. Подготовьте мелкие сувениры, маски и маленькие сюрпризы, которые могут порадовать гостей в новогодние праздники.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Повторите выученные стихи о зиме, о Новом годе. Выучите с ребенком тосты и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поздравления.</w:t>
      </w:r>
    </w:p>
    <w:p w:rsidR="00511D8D" w:rsidRPr="00750527" w:rsidRDefault="00511D8D" w:rsidP="001A5BA6">
      <w:pPr>
        <w:spacing w:before="30" w:after="30" w:line="240" w:lineRule="auto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Оформите рождественскую композицию, расскажите детям о Рождестве.</w:t>
      </w:r>
    </w:p>
    <w:p w:rsidR="00511D8D" w:rsidRPr="00750527" w:rsidRDefault="00511D8D" w:rsidP="001A5BA6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05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Смастерите ширму с изображением зимнего леса, раскрасьте ее серебряными красками, найдите ей место в квартире. Подумайте, чем можно ее дополнить, сочините сказку, дополните сказочными героями (мелкими игрушками, самоделками из бумаги), придумайте сказку, в которой было бы начало, развитие сюжета и конец. Эту сказку Ваш ребенок может рассказать своим друзьям, посетившим его в эти дни. Не забудьте поощрять ребенка за инициативу и творчество, за то, что ребенок закончил начатое дело.</w:t>
      </w:r>
    </w:p>
    <w:p w:rsidR="00511D8D" w:rsidRPr="007E0930" w:rsidRDefault="00511D8D" w:rsidP="007E0930">
      <w:pPr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511D8D" w:rsidRPr="007E0930" w:rsidRDefault="00511D8D" w:rsidP="007E0930">
      <w:pPr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24"/>
          <w:shd w:val="clear" w:color="auto" w:fill="FFFFFF"/>
          <w:lang w:eastAsia="ru-RU"/>
        </w:rPr>
      </w:pPr>
      <w:r w:rsidRPr="007E0930">
        <w:rPr>
          <w:rFonts w:ascii="Times New Roman" w:hAnsi="Times New Roman"/>
          <w:color w:val="000000"/>
          <w:sz w:val="32"/>
          <w:szCs w:val="24"/>
          <w:shd w:val="clear" w:color="auto" w:fill="FFFFFF"/>
          <w:lang w:eastAsia="ru-RU"/>
        </w:rPr>
        <w:t>Зимние загадки</w:t>
      </w:r>
    </w:p>
    <w:p w:rsidR="00511D8D" w:rsidRDefault="00511D8D" w:rsidP="00641CF7">
      <w:pPr>
        <w:spacing w:before="30" w:after="3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641CF7">
      <w:pPr>
        <w:spacing w:before="30" w:after="3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  <w:sectPr w:rsidR="00511D8D" w:rsidSect="00A618C9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511D8D" w:rsidRDefault="00511D8D" w:rsidP="00641CF7">
      <w:pPr>
        <w:spacing w:before="30" w:after="3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Он катки для нас устроил,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Снегом улицы занес,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Изо льда мосты построил,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Кто же это?   </w:t>
      </w:r>
      <w:r>
        <w:rPr>
          <w:rStyle w:val="apple-converted-space"/>
          <w:rFonts w:ascii="Verdana" w:hAnsi="Verdana"/>
          <w:color w:val="3399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9966"/>
          <w:sz w:val="19"/>
          <w:szCs w:val="19"/>
          <w:shd w:val="clear" w:color="auto" w:fill="FFFFFF"/>
        </w:rPr>
        <w:br/>
        <w:t>(Дед Мороз)</w:t>
      </w:r>
    </w:p>
    <w:p w:rsidR="00511D8D" w:rsidRPr="00641CF7" w:rsidRDefault="00511D8D" w:rsidP="00641CF7">
      <w:pPr>
        <w:spacing w:before="30" w:after="30" w:line="36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Кто поляны белит белым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на стенах пишет мелом,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Шьёт пуховые перины,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Разукрасил все витрины?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9966"/>
          <w:sz w:val="19"/>
          <w:szCs w:val="19"/>
          <w:shd w:val="clear" w:color="auto" w:fill="FFFFFF"/>
        </w:rPr>
        <w:br/>
        <w:t>(Зима)</w:t>
      </w:r>
      <w:r>
        <w:rPr>
          <w:rStyle w:val="apple-converted-space"/>
          <w:rFonts w:ascii="Verdana" w:hAnsi="Verdana"/>
          <w:color w:val="339966"/>
          <w:sz w:val="19"/>
          <w:szCs w:val="19"/>
          <w:shd w:val="clear" w:color="auto" w:fill="FFFFFF"/>
        </w:rPr>
        <w:t> </w:t>
      </w:r>
    </w:p>
    <w:p w:rsidR="00511D8D" w:rsidRDefault="00511D8D" w:rsidP="001A5BA6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511D8D" w:rsidSect="00641CF7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511D8D" w:rsidRDefault="00511D8D" w:rsidP="00641CF7">
      <w:pPr>
        <w:spacing w:before="30" w:after="30" w:line="360" w:lineRule="auto"/>
        <w:rPr>
          <w:rFonts w:ascii="Verdana" w:hAnsi="Verdana"/>
          <w:color w:val="339966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Чтобы осень не промокла,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Не раскисла от воды,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Превратил он лужи в стёкла,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Сделал снежными сады.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9966"/>
          <w:sz w:val="19"/>
          <w:szCs w:val="19"/>
          <w:shd w:val="clear" w:color="auto" w:fill="FFFFFF"/>
        </w:rPr>
        <w:br/>
        <w:t>(Мороз)</w:t>
      </w:r>
    </w:p>
    <w:p w:rsidR="00511D8D" w:rsidRDefault="00511D8D" w:rsidP="00641CF7">
      <w:pPr>
        <w:spacing w:before="30" w:after="30" w:line="360" w:lineRule="auto"/>
        <w:rPr>
          <w:rFonts w:ascii="Verdana" w:hAnsi="Verdana"/>
          <w:color w:val="339966"/>
          <w:sz w:val="19"/>
          <w:szCs w:val="19"/>
          <w:shd w:val="clear" w:color="auto" w:fill="FFFFFF"/>
        </w:rPr>
      </w:pPr>
    </w:p>
    <w:p w:rsidR="00511D8D" w:rsidRDefault="00511D8D" w:rsidP="00641CF7">
      <w:pPr>
        <w:spacing w:before="30" w:after="3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Странная звездочка в небо упала,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Мне на ладошку легла - и пропала.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9966"/>
          <w:sz w:val="19"/>
          <w:szCs w:val="19"/>
          <w:shd w:val="clear" w:color="auto" w:fill="FFFFFF"/>
        </w:rPr>
        <w:br/>
        <w:t>(Снежинка)</w:t>
      </w:r>
    </w:p>
    <w:p w:rsidR="00511D8D" w:rsidRDefault="00511D8D" w:rsidP="001A5BA6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511D8D" w:rsidSect="00641CF7">
          <w:type w:val="continuous"/>
          <w:pgSz w:w="11906" w:h="16838"/>
          <w:pgMar w:top="567" w:right="850" w:bottom="284" w:left="1134" w:header="708" w:footer="708" w:gutter="0"/>
          <w:cols w:num="2" w:space="708"/>
          <w:docGrid w:linePitch="360"/>
        </w:sectPr>
      </w:pPr>
    </w:p>
    <w:p w:rsidR="00511D8D" w:rsidRDefault="00511D8D" w:rsidP="001A5BA6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1A5BA6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511D8D" w:rsidSect="00641CF7">
          <w:type w:val="continuous"/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511D8D" w:rsidRDefault="00511D8D" w:rsidP="001A5BA6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Default="00511D8D" w:rsidP="007E0930">
      <w:pPr>
        <w:spacing w:before="30" w:after="3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511D8D" w:rsidSect="00641CF7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511D8D" w:rsidRPr="00A618C9" w:rsidRDefault="00511D8D" w:rsidP="007E0930">
      <w:pPr>
        <w:spacing w:before="30" w:after="30" w:line="360" w:lineRule="auto"/>
        <w:rPr>
          <w:rFonts w:ascii="Times New Roman" w:hAnsi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Сделаем вместе с мамой и папой.</w:t>
      </w:r>
    </w:p>
    <w:p w:rsidR="00511D8D" w:rsidRDefault="00511D8D" w:rsidP="007E0930">
      <w:pPr>
        <w:spacing w:before="30" w:after="3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1D8D" w:rsidRPr="007E0930" w:rsidRDefault="007272C2" w:rsidP="007E0930">
      <w:pPr>
        <w:spacing w:before="30" w:after="3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72C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pict>
          <v:shape id="Рисунок 3" o:spid="_x0000_i1027" type="#_x0000_t75" style="width:150pt;height:218.25pt;visibility:visible">
            <v:imagedata r:id="rId9" o:title=""/>
          </v:shape>
        </w:pict>
      </w:r>
      <w:r w:rsidR="00511D8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7272C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pict>
          <v:shape id="Рисунок 4" o:spid="_x0000_i1028" type="#_x0000_t75" style="width:254.25pt;height:231.75pt;visibility:visible">
            <v:imagedata r:id="rId10" o:title=""/>
          </v:shape>
        </w:pict>
      </w:r>
    </w:p>
    <w:p w:rsidR="00511D8D" w:rsidRDefault="00511D8D" w:rsidP="007E0930">
      <w:pPr>
        <w:spacing w:before="30" w:after="30" w:line="36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511D8D" w:rsidRDefault="007272C2" w:rsidP="007E0930">
      <w:pPr>
        <w:spacing w:before="30" w:after="30" w:line="36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7272C2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pict>
          <v:shape id="Рисунок 5" o:spid="_x0000_i1029" type="#_x0000_t75" style="width:192pt;height:253.5pt;visibility:visible">
            <v:imagedata r:id="rId11" o:title=""/>
          </v:shape>
        </w:pict>
      </w:r>
      <w:r w:rsidR="00511D8D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</w:t>
      </w:r>
      <w:r w:rsidRPr="007272C2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pict>
          <v:shape id="Рисунок 7" o:spid="_x0000_i1030" type="#_x0000_t75" style="width:252pt;height:243.75pt;visibility:visible">
            <v:imagedata r:id="rId12" o:title=""/>
          </v:shape>
        </w:pict>
      </w:r>
    </w:p>
    <w:p w:rsidR="00511D8D" w:rsidRPr="00635EE0" w:rsidRDefault="00511D8D" w:rsidP="00635EE0">
      <w:pPr>
        <w:spacing w:before="30" w:after="30" w:line="36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</w:t>
      </w:r>
      <w:r w:rsidR="007272C2" w:rsidRPr="007272C2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pict>
          <v:shape id="Рисунок 8" o:spid="_x0000_i1031" type="#_x0000_t75" style="width:356.25pt;height:194.25pt;visibility:visible">
            <v:imagedata r:id="rId13" o:title=""/>
          </v:shape>
        </w:pict>
      </w:r>
    </w:p>
    <w:sectPr w:rsidR="00511D8D" w:rsidRPr="00635EE0" w:rsidSect="00641CF7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8D" w:rsidRDefault="00511D8D" w:rsidP="007E0930">
      <w:pPr>
        <w:spacing w:after="0" w:line="240" w:lineRule="auto"/>
      </w:pPr>
      <w:r>
        <w:separator/>
      </w:r>
    </w:p>
  </w:endnote>
  <w:endnote w:type="continuationSeparator" w:id="0">
    <w:p w:rsidR="00511D8D" w:rsidRDefault="00511D8D" w:rsidP="007E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8D" w:rsidRDefault="00511D8D" w:rsidP="007E0930">
      <w:pPr>
        <w:spacing w:after="0" w:line="240" w:lineRule="auto"/>
      </w:pPr>
      <w:r>
        <w:separator/>
      </w:r>
    </w:p>
  </w:footnote>
  <w:footnote w:type="continuationSeparator" w:id="0">
    <w:p w:rsidR="00511D8D" w:rsidRDefault="00511D8D" w:rsidP="007E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8CA"/>
    <w:multiLevelType w:val="hybridMultilevel"/>
    <w:tmpl w:val="3A1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2D4"/>
    <w:rsid w:val="00005DB9"/>
    <w:rsid w:val="001A5BA6"/>
    <w:rsid w:val="001D5FD0"/>
    <w:rsid w:val="00482CB7"/>
    <w:rsid w:val="00511D8D"/>
    <w:rsid w:val="00514E56"/>
    <w:rsid w:val="005A2926"/>
    <w:rsid w:val="006130A3"/>
    <w:rsid w:val="00635EE0"/>
    <w:rsid w:val="00641CF7"/>
    <w:rsid w:val="00683240"/>
    <w:rsid w:val="007272C2"/>
    <w:rsid w:val="00750527"/>
    <w:rsid w:val="00794CCA"/>
    <w:rsid w:val="007E0930"/>
    <w:rsid w:val="008D360C"/>
    <w:rsid w:val="008E6AA0"/>
    <w:rsid w:val="009422D4"/>
    <w:rsid w:val="009426CB"/>
    <w:rsid w:val="00A618C9"/>
    <w:rsid w:val="00B37B09"/>
    <w:rsid w:val="00BE1A9D"/>
    <w:rsid w:val="00D15300"/>
    <w:rsid w:val="00D833D5"/>
    <w:rsid w:val="00E323E5"/>
    <w:rsid w:val="00EF7A0B"/>
    <w:rsid w:val="00F93279"/>
    <w:rsid w:val="00FA6E91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5B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E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E093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E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E093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1CF7"/>
    <w:rPr>
      <w:rFonts w:cs="Times New Roman"/>
    </w:rPr>
  </w:style>
  <w:style w:type="paragraph" w:styleId="a9">
    <w:name w:val="List Paragraph"/>
    <w:basedOn w:val="a"/>
    <w:uiPriority w:val="99"/>
    <w:qFormat/>
    <w:rsid w:val="0064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D711-4471-4D50-B2D6-322D369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989</Words>
  <Characters>6271</Characters>
  <Application>Microsoft Office Word</Application>
  <DocSecurity>0</DocSecurity>
  <Lines>52</Lines>
  <Paragraphs>14</Paragraphs>
  <ScaleCrop>false</ScaleCrop>
  <Company>Grizli777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2014-02-13T07:40:00Z</cp:lastPrinted>
  <dcterms:created xsi:type="dcterms:W3CDTF">2013-12-22T21:08:00Z</dcterms:created>
  <dcterms:modified xsi:type="dcterms:W3CDTF">2015-07-09T04:00:00Z</dcterms:modified>
</cp:coreProperties>
</file>