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B97" w:rsidRPr="008F7A07" w:rsidRDefault="00B75B97" w:rsidP="00B75B97">
      <w:pPr>
        <w:rPr>
          <w:rFonts w:ascii="Times New Roman" w:hAnsi="Times New Roman" w:cs="Times New Roman"/>
        </w:rPr>
      </w:pPr>
      <w:r>
        <w:rPr>
          <w:rFonts w:ascii="Times New Roman" w:hAnsi="Times New Roman" w:cs="Times New Roman"/>
          <w:noProof/>
          <w:lang w:eastAsia="ru-RU"/>
        </w:rPr>
        <mc:AlternateContent>
          <mc:Choice Requires="wps">
            <w:drawing>
              <wp:inline distT="0" distB="0" distL="0" distR="0" wp14:anchorId="34E19A36" wp14:editId="4DE5EAB9">
                <wp:extent cx="5934075" cy="838200"/>
                <wp:effectExtent l="3810" t="0" r="0" b="127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4357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97" w:rsidRPr="0061499D" w:rsidRDefault="00B75B97" w:rsidP="00B75B97">
                            <w:pPr>
                              <w:pStyle w:val="a3"/>
                              <w:spacing w:before="0" w:beforeAutospacing="0" w:after="0" w:afterAutospacing="0"/>
                              <w:jc w:val="center"/>
                              <w:rPr>
                                <w:i/>
                                <w:sz w:val="160"/>
                                <w:szCs w:val="160"/>
                                <w:u w:val="single"/>
                              </w:rPr>
                            </w:pPr>
                            <w:proofErr w:type="spellStart"/>
                            <w:r w:rsidRPr="00B75B97">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B75B97" w:rsidRPr="0061499D" w:rsidRDefault="00B75B97" w:rsidP="00B75B97">
                            <w:pPr>
                              <w:rPr>
                                <w:szCs w:val="96"/>
                                <w:u w:val="single"/>
                              </w:rPr>
                            </w:pPr>
                          </w:p>
                        </w:txbxContent>
                      </wps:txbx>
                      <wps:bodyPr rot="0" vert="horz" wrap="none" lIns="91440" tIns="45720" rIns="91440" bIns="45720" anchor="t" anchorCtr="0" upright="1">
                        <a:spAutoFit/>
                      </wps:bodyPr>
                    </wps:wsp>
                  </a:graphicData>
                </a:graphic>
              </wp:inline>
            </w:drawing>
          </mc:Choice>
          <mc:Fallback>
            <w:pict>
              <v:shapetype w14:anchorId="34E19A36" id="_x0000_t202" coordsize="21600,21600" o:spt="202" path="m,l,21600r21600,l21600,xe">
                <v:stroke joinstyle="miter"/>
                <v:path gradientshapeok="t" o:connecttype="rect"/>
              </v:shapetype>
              <v:shape id="Надпись 1" o:spid="_x0000_s1026" type="#_x0000_t202" style="width:467.25pt;height:6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" filled="f" stroked="f">
                <o:lock v:ext="edit" shapetype="t"/>
                <v:textbox style="mso-fit-shape-to-text:t">
                  <w:txbxContent>
                    <w:p w:rsidR="00B75B97" w:rsidRPr="0061499D" w:rsidRDefault="00B75B97" w:rsidP="00B75B97">
                      <w:pPr>
                        <w:pStyle w:val="a3"/>
                        <w:spacing w:before="0" w:beforeAutospacing="0" w:after="0" w:afterAutospacing="0"/>
                        <w:jc w:val="center"/>
                        <w:rPr>
                          <w:i/>
                          <w:sz w:val="160"/>
                          <w:szCs w:val="160"/>
                          <w:u w:val="single"/>
                        </w:rPr>
                      </w:pPr>
                      <w:proofErr w:type="spellStart"/>
                      <w:r w:rsidRPr="00B75B97">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B75B97" w:rsidRPr="0061499D" w:rsidRDefault="00B75B97" w:rsidP="00B75B97">
                      <w:pPr>
                        <w:rPr>
                          <w:szCs w:val="96"/>
                          <w:u w:val="single"/>
                        </w:rPr>
                      </w:pPr>
                    </w:p>
                  </w:txbxContent>
                </v:textbox>
                <w10:anchorlock/>
              </v:shape>
            </w:pict>
          </mc:Fallback>
        </mc:AlternateContent>
      </w:r>
    </w:p>
    <w:p w:rsidR="00B75B97" w:rsidRPr="009E6452" w:rsidRDefault="00B75B97" w:rsidP="00B75B97">
      <w:pPr>
        <w:jc w:val="right"/>
        <w:rPr>
          <w:rFonts w:ascii="Times New Roman" w:hAnsi="Times New Roman" w:cs="Times New Roman"/>
        </w:rPr>
      </w:pPr>
      <w:r w:rsidRPr="008F7A07">
        <w:rPr>
          <w:rFonts w:ascii="Times New Roman" w:hAnsi="Times New Roman" w:cs="Times New Roman"/>
        </w:rPr>
        <w:t xml:space="preserve">                                                                                                                  </w:t>
      </w:r>
      <w:r w:rsidRPr="00B75B97">
        <w:rPr>
          <w:rFonts w:ascii="Times New Roman" w:hAnsi="Times New Roman" w:cs="Times New Roman"/>
          <w:b/>
          <w:i/>
          <w:sz w:val="28"/>
        </w:rPr>
        <w:t xml:space="preserve">Сентябрь </w:t>
      </w:r>
      <w:r w:rsidRPr="009E6452">
        <w:rPr>
          <w:rFonts w:ascii="Times New Roman" w:hAnsi="Times New Roman" w:cs="Times New Roman"/>
          <w:b/>
          <w:i/>
        </w:rPr>
        <w:t xml:space="preserve"> </w:t>
      </w:r>
      <w:r>
        <w:rPr>
          <w:rFonts w:ascii="Times New Roman" w:hAnsi="Times New Roman" w:cs="Times New Roman"/>
          <w:b/>
          <w:i/>
          <w:sz w:val="32"/>
          <w:szCs w:val="32"/>
        </w:rPr>
        <w:t xml:space="preserve">  2018</w:t>
      </w:r>
    </w:p>
    <w:p w:rsidR="00B75B97" w:rsidRPr="009E6452" w:rsidRDefault="00B75B97" w:rsidP="00B75B97">
      <w:pPr>
        <w:jc w:val="right"/>
        <w:rPr>
          <w:rFonts w:ascii="Times New Roman" w:hAnsi="Times New Roman" w:cs="Times New Roman"/>
          <w:b/>
          <w:i/>
          <w:sz w:val="32"/>
          <w:szCs w:val="32"/>
        </w:rPr>
      </w:pPr>
    </w:p>
    <w:p w:rsidR="00B75B97" w:rsidRPr="008F7A07" w:rsidRDefault="00B75B97" w:rsidP="00B75B97">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B75B97" w:rsidRPr="008F7A07" w:rsidRDefault="00B75B97" w:rsidP="00B75B97">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p w:rsidR="00B75B97" w:rsidRPr="00EF05AC" w:rsidRDefault="00B75B97" w:rsidP="00B75B97">
      <w:pPr>
        <w:shd w:val="clear" w:color="auto" w:fill="FFFFFF"/>
        <w:spacing w:after="210" w:line="312" w:lineRule="atLeast"/>
        <w:jc w:val="center"/>
        <w:textAlignment w:val="baseline"/>
        <w:outlineLvl w:val="2"/>
        <w:rPr>
          <w:rFonts w:ascii="Times New Roman" w:eastAsia="Times New Roman" w:hAnsi="Times New Roman" w:cs="Times New Roman"/>
          <w:spacing w:val="-8"/>
          <w:sz w:val="28"/>
          <w:szCs w:val="28"/>
          <w:lang w:eastAsia="ru-RU"/>
        </w:rPr>
      </w:pPr>
      <w:r w:rsidRPr="00EF05AC">
        <w:rPr>
          <w:rFonts w:ascii="Times New Roman" w:eastAsia="Times New Roman" w:hAnsi="Times New Roman" w:cs="Times New Roman"/>
          <w:spacing w:val="-8"/>
          <w:sz w:val="28"/>
          <w:szCs w:val="28"/>
          <w:lang w:eastAsia="ru-RU"/>
        </w:rPr>
        <w:t>Дошколята</w:t>
      </w:r>
    </w:p>
    <w:p w:rsidR="00B75B97" w:rsidRPr="00EF05AC" w:rsidRDefault="00B75B97" w:rsidP="00B75B97">
      <w:pPr>
        <w:shd w:val="clear" w:color="auto" w:fill="FFFFFF"/>
        <w:spacing w:after="240" w:line="240" w:lineRule="auto"/>
        <w:jc w:val="center"/>
        <w:textAlignment w:val="baseline"/>
        <w:rPr>
          <w:rFonts w:ascii="Times New Roman" w:eastAsia="Times New Roman" w:hAnsi="Times New Roman" w:cs="Times New Roman"/>
          <w:sz w:val="28"/>
          <w:szCs w:val="28"/>
          <w:lang w:eastAsia="ru-RU"/>
        </w:rPr>
      </w:pPr>
      <w:r w:rsidRPr="00EF05AC">
        <w:rPr>
          <w:rFonts w:ascii="Times New Roman" w:eastAsia="Times New Roman" w:hAnsi="Times New Roman" w:cs="Times New Roman"/>
          <w:sz w:val="28"/>
          <w:szCs w:val="28"/>
          <w:lang w:eastAsia="ru-RU"/>
        </w:rPr>
        <w:t>Мы с моей подружкой Томой</w:t>
      </w:r>
      <w:r w:rsidRPr="00EF05AC">
        <w:rPr>
          <w:rFonts w:ascii="Times New Roman" w:eastAsia="Times New Roman" w:hAnsi="Times New Roman" w:cs="Times New Roman"/>
          <w:sz w:val="28"/>
          <w:szCs w:val="28"/>
          <w:lang w:eastAsia="ru-RU"/>
        </w:rPr>
        <w:br/>
        <w:t>Ходим вместе в детский сад.</w:t>
      </w:r>
      <w:r w:rsidRPr="00EF05AC">
        <w:rPr>
          <w:rFonts w:ascii="Times New Roman" w:eastAsia="Times New Roman" w:hAnsi="Times New Roman" w:cs="Times New Roman"/>
          <w:sz w:val="28"/>
          <w:szCs w:val="28"/>
          <w:lang w:eastAsia="ru-RU"/>
        </w:rPr>
        <w:br/>
        <w:t>Это вам не то, что дома!</w:t>
      </w:r>
      <w:r w:rsidRPr="00EF05AC">
        <w:rPr>
          <w:rFonts w:ascii="Times New Roman" w:eastAsia="Times New Roman" w:hAnsi="Times New Roman" w:cs="Times New Roman"/>
          <w:sz w:val="28"/>
          <w:szCs w:val="28"/>
          <w:lang w:eastAsia="ru-RU"/>
        </w:rPr>
        <w:br/>
        <w:t xml:space="preserve">Это школа </w:t>
      </w:r>
      <w:proofErr w:type="spellStart"/>
      <w:r w:rsidRPr="00EF05AC">
        <w:rPr>
          <w:rFonts w:ascii="Times New Roman" w:eastAsia="Times New Roman" w:hAnsi="Times New Roman" w:cs="Times New Roman"/>
          <w:sz w:val="28"/>
          <w:szCs w:val="28"/>
          <w:lang w:eastAsia="ru-RU"/>
        </w:rPr>
        <w:t>малышат</w:t>
      </w:r>
      <w:proofErr w:type="spellEnd"/>
      <w:r w:rsidRPr="00EF05AC">
        <w:rPr>
          <w:rFonts w:ascii="Times New Roman" w:eastAsia="Times New Roman" w:hAnsi="Times New Roman" w:cs="Times New Roman"/>
          <w:sz w:val="28"/>
          <w:szCs w:val="28"/>
          <w:lang w:eastAsia="ru-RU"/>
        </w:rPr>
        <w:t>!</w:t>
      </w:r>
    </w:p>
    <w:p w:rsidR="00B75B97" w:rsidRPr="00EF05AC" w:rsidRDefault="00B75B97" w:rsidP="00B75B97">
      <w:pPr>
        <w:shd w:val="clear" w:color="auto" w:fill="FFFFFF"/>
        <w:spacing w:after="240" w:line="240" w:lineRule="auto"/>
        <w:jc w:val="center"/>
        <w:textAlignment w:val="baseline"/>
        <w:rPr>
          <w:rFonts w:ascii="Times New Roman" w:eastAsia="Times New Roman" w:hAnsi="Times New Roman" w:cs="Times New Roman"/>
          <w:sz w:val="28"/>
          <w:szCs w:val="28"/>
          <w:lang w:eastAsia="ru-RU"/>
        </w:rPr>
      </w:pPr>
      <w:r w:rsidRPr="00EF05AC">
        <w:rPr>
          <w:rFonts w:ascii="Times New Roman" w:eastAsia="Times New Roman" w:hAnsi="Times New Roman" w:cs="Times New Roman"/>
          <w:sz w:val="28"/>
          <w:szCs w:val="28"/>
          <w:lang w:eastAsia="ru-RU"/>
        </w:rPr>
        <w:t>Здесь мы делаем зарядку,</w:t>
      </w:r>
      <w:r w:rsidRPr="00EF05AC">
        <w:rPr>
          <w:rFonts w:ascii="Times New Roman" w:eastAsia="Times New Roman" w:hAnsi="Times New Roman" w:cs="Times New Roman"/>
          <w:sz w:val="28"/>
          <w:szCs w:val="28"/>
          <w:lang w:eastAsia="ru-RU"/>
        </w:rPr>
        <w:br/>
        <w:t>Ложкой правильно едим,</w:t>
      </w:r>
      <w:r w:rsidRPr="00EF05AC">
        <w:rPr>
          <w:rFonts w:ascii="Times New Roman" w:eastAsia="Times New Roman" w:hAnsi="Times New Roman" w:cs="Times New Roman"/>
          <w:sz w:val="28"/>
          <w:szCs w:val="28"/>
          <w:lang w:eastAsia="ru-RU"/>
        </w:rPr>
        <w:br/>
        <w:t>Приучаемся к порядку!</w:t>
      </w:r>
      <w:r w:rsidRPr="00EF05AC">
        <w:rPr>
          <w:rFonts w:ascii="Times New Roman" w:eastAsia="Times New Roman" w:hAnsi="Times New Roman" w:cs="Times New Roman"/>
          <w:sz w:val="28"/>
          <w:szCs w:val="28"/>
          <w:lang w:eastAsia="ru-RU"/>
        </w:rPr>
        <w:br/>
        <w:t>Детский сад необходим!</w:t>
      </w:r>
    </w:p>
    <w:p w:rsidR="00B75B97" w:rsidRDefault="00B75B97" w:rsidP="00B75B97">
      <w:pPr>
        <w:shd w:val="clear" w:color="auto" w:fill="FFFFFF"/>
        <w:spacing w:after="240" w:line="240" w:lineRule="auto"/>
        <w:jc w:val="center"/>
        <w:textAlignment w:val="baseline"/>
        <w:rPr>
          <w:rFonts w:ascii="Times New Roman" w:eastAsia="Times New Roman" w:hAnsi="Times New Roman" w:cs="Times New Roman"/>
          <w:sz w:val="28"/>
          <w:szCs w:val="28"/>
          <w:lang w:eastAsia="ru-RU"/>
        </w:rPr>
      </w:pPr>
      <w:r w:rsidRPr="00EF05AC">
        <w:rPr>
          <w:rFonts w:ascii="Times New Roman" w:eastAsia="Times New Roman" w:hAnsi="Times New Roman" w:cs="Times New Roman"/>
          <w:sz w:val="28"/>
          <w:szCs w:val="28"/>
          <w:lang w:eastAsia="ru-RU"/>
        </w:rPr>
        <w:t>Учим мы стихи и песни</w:t>
      </w:r>
      <w:r w:rsidRPr="00EF05AC">
        <w:rPr>
          <w:rFonts w:ascii="Times New Roman" w:eastAsia="Times New Roman" w:hAnsi="Times New Roman" w:cs="Times New Roman"/>
          <w:sz w:val="28"/>
          <w:szCs w:val="28"/>
          <w:lang w:eastAsia="ru-RU"/>
        </w:rPr>
        <w:br/>
        <w:t>В нашей группе дошколят!</w:t>
      </w:r>
      <w:r w:rsidRPr="00EF05AC">
        <w:rPr>
          <w:rFonts w:ascii="Times New Roman" w:eastAsia="Times New Roman" w:hAnsi="Times New Roman" w:cs="Times New Roman"/>
          <w:sz w:val="28"/>
          <w:szCs w:val="28"/>
          <w:lang w:eastAsia="ru-RU"/>
        </w:rPr>
        <w:br/>
        <w:t>Места нет для нас чудесней!</w:t>
      </w:r>
      <w:r w:rsidRPr="00EF05AC">
        <w:rPr>
          <w:rFonts w:ascii="Times New Roman" w:eastAsia="Times New Roman" w:hAnsi="Times New Roman" w:cs="Times New Roman"/>
          <w:sz w:val="28"/>
          <w:szCs w:val="28"/>
          <w:lang w:eastAsia="ru-RU"/>
        </w:rPr>
        <w:br/>
        <w:t>Чем любимый детский сад!</w:t>
      </w:r>
    </w:p>
    <w:p w:rsidR="00B75B97" w:rsidRPr="00EF05AC" w:rsidRDefault="00B75B97" w:rsidP="00B75B97">
      <w:pPr>
        <w:shd w:val="clear" w:color="auto" w:fill="FFFFFF"/>
        <w:spacing w:after="240" w:line="240" w:lineRule="auto"/>
        <w:jc w:val="center"/>
        <w:textAlignment w:val="baseline"/>
        <w:rPr>
          <w:rFonts w:ascii="Times New Roman" w:eastAsia="Times New Roman" w:hAnsi="Times New Roman" w:cs="Times New Roman"/>
          <w:sz w:val="28"/>
          <w:szCs w:val="28"/>
          <w:lang w:eastAsia="ru-RU"/>
        </w:rPr>
      </w:pPr>
    </w:p>
    <w:p w:rsidR="00B75B97" w:rsidRPr="00EF05AC" w:rsidRDefault="00B75B97" w:rsidP="00B75B97">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EF05AC">
        <w:rPr>
          <w:rFonts w:ascii="Times New Roman" w:eastAsia="Times New Roman" w:hAnsi="Times New Roman" w:cs="Times New Roman"/>
          <w:i/>
          <w:iCs/>
          <w:sz w:val="28"/>
          <w:szCs w:val="28"/>
          <w:lang w:eastAsia="ru-RU"/>
        </w:rPr>
        <w:t>И. Гурина</w:t>
      </w:r>
    </w:p>
    <w:p w:rsidR="00B75B97" w:rsidRPr="00EF05AC" w:rsidRDefault="00B75B97" w:rsidP="00B75B97">
      <w:pPr>
        <w:jc w:val="center"/>
        <w:rPr>
          <w:rFonts w:ascii="Times New Roman" w:hAnsi="Times New Roman"/>
          <w:sz w:val="28"/>
          <w:szCs w:val="28"/>
        </w:rPr>
      </w:pPr>
    </w:p>
    <w:p w:rsidR="00B75B97" w:rsidRDefault="00B75B97" w:rsidP="00B75B97">
      <w:pPr>
        <w:jc w:val="center"/>
        <w:rPr>
          <w:rFonts w:ascii="Times New Roman" w:hAnsi="Times New Roman"/>
          <w:sz w:val="28"/>
          <w:szCs w:val="28"/>
        </w:rPr>
      </w:pPr>
      <w:r>
        <w:rPr>
          <w:noProof/>
          <w:lang w:eastAsia="ru-RU"/>
        </w:rPr>
        <w:drawing>
          <wp:inline distT="0" distB="0" distL="0" distR="0" wp14:anchorId="35C2BBBC" wp14:editId="0AA8F943">
            <wp:extent cx="2771775" cy="2095072"/>
            <wp:effectExtent l="19050" t="0" r="9525" b="0"/>
            <wp:docPr id="2" name="Рисунок 2" descr="http://sad88.mediagomel.by/wp-content/uploads/2017/07/%D0%B0%D0%B4%D0%B0%D0%BF%D1%82%D0%B0%D1%86%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88.mediagomel.by/wp-content/uploads/2017/07/%D0%B0%D0%B4%D0%B0%D0%BF%D1%82%D0%B0%D1%86%D0%B8%D1%8F.jpg"/>
                    <pic:cNvPicPr>
                      <a:picLocks noChangeAspect="1" noChangeArrowheads="1"/>
                    </pic:cNvPicPr>
                  </pic:nvPicPr>
                  <pic:blipFill>
                    <a:blip r:embed="rId5" cstate="print"/>
                    <a:srcRect/>
                    <a:stretch>
                      <a:fillRect/>
                    </a:stretch>
                  </pic:blipFill>
                  <pic:spPr bwMode="auto">
                    <a:xfrm>
                      <a:off x="0" y="0"/>
                      <a:ext cx="2778645" cy="2100265"/>
                    </a:xfrm>
                    <a:prstGeom prst="rect">
                      <a:avLst/>
                    </a:prstGeom>
                    <a:noFill/>
                    <a:ln w="9525">
                      <a:noFill/>
                      <a:miter lim="800000"/>
                      <a:headEnd/>
                      <a:tailEnd/>
                    </a:ln>
                  </pic:spPr>
                </pic:pic>
              </a:graphicData>
            </a:graphic>
          </wp:inline>
        </w:drawing>
      </w:r>
    </w:p>
    <w:p w:rsidR="00B75B97" w:rsidRPr="006E4670" w:rsidRDefault="00B75B97" w:rsidP="00B75B97">
      <w:pPr>
        <w:spacing w:after="0"/>
        <w:ind w:firstLine="709"/>
        <w:jc w:val="both"/>
        <w:rPr>
          <w:rFonts w:ascii="Times New Roman" w:hAnsi="Times New Roman" w:cs="Times New Roman"/>
          <w:noProof/>
          <w:sz w:val="24"/>
          <w:szCs w:val="28"/>
        </w:rPr>
      </w:pPr>
      <w:r w:rsidRPr="006E4670">
        <w:rPr>
          <w:rFonts w:ascii="Times New Roman" w:hAnsi="Times New Roman" w:cs="Times New Roman"/>
          <w:noProof/>
          <w:sz w:val="24"/>
          <w:szCs w:val="28"/>
        </w:rPr>
        <w:lastRenderedPageBreak/>
        <w:t>С приходом сентября начинается осень, а в детском саду начинается новый год!!! Не календарный, конечно, а учебный!!!</w:t>
      </w:r>
    </w:p>
    <w:p w:rsidR="00B75B97" w:rsidRPr="006E4670" w:rsidRDefault="00B75B97" w:rsidP="00B75B97">
      <w:pPr>
        <w:spacing w:after="0"/>
        <w:ind w:firstLine="709"/>
        <w:jc w:val="both"/>
        <w:rPr>
          <w:rFonts w:ascii="Times New Roman" w:hAnsi="Times New Roman" w:cs="Times New Roman"/>
          <w:noProof/>
          <w:sz w:val="24"/>
          <w:szCs w:val="28"/>
        </w:rPr>
      </w:pPr>
      <w:r w:rsidRPr="006E4670">
        <w:rPr>
          <w:rFonts w:ascii="Times New Roman" w:hAnsi="Times New Roman" w:cs="Times New Roman"/>
          <w:noProof/>
          <w:sz w:val="24"/>
          <w:szCs w:val="28"/>
        </w:rPr>
        <w:t>Наше дошкольное учреждение открывает двери своим воспитанникам! Педагоги и сотрудники соскучились по любимым ребяткам, и с нетерпением ждут знакомства с новыми детьми, которые в первый раз придут в наш замечательный детский сад! И конечно, мы ждем приятного впечатления от общения с родителями!</w:t>
      </w:r>
    </w:p>
    <w:p w:rsidR="00B75B97" w:rsidRPr="006E4670" w:rsidRDefault="00B75B97" w:rsidP="00B75B97">
      <w:pPr>
        <w:spacing w:after="0"/>
        <w:jc w:val="both"/>
        <w:rPr>
          <w:rFonts w:ascii="Times New Roman" w:hAnsi="Times New Roman" w:cs="Times New Roman"/>
          <w:noProof/>
          <w:sz w:val="24"/>
          <w:szCs w:val="28"/>
        </w:rPr>
      </w:pPr>
      <w:r w:rsidRPr="006E4670">
        <w:rPr>
          <w:rFonts w:ascii="Times New Roman" w:hAnsi="Times New Roman" w:cs="Times New Roman"/>
          <w:noProof/>
          <w:sz w:val="24"/>
          <w:szCs w:val="28"/>
        </w:rPr>
        <w:t>Мы вам рады! Нам с вами очень интересно! Надеемся, что и вам будет хорошо и интересно с нами!</w:t>
      </w:r>
    </w:p>
    <w:p w:rsidR="00B75B97" w:rsidRPr="006E4670" w:rsidRDefault="00B75B97" w:rsidP="00B75B97">
      <w:pPr>
        <w:spacing w:after="0"/>
        <w:jc w:val="both"/>
        <w:rPr>
          <w:rFonts w:ascii="Times New Roman" w:hAnsi="Times New Roman" w:cs="Times New Roman"/>
          <w:noProof/>
          <w:sz w:val="24"/>
          <w:szCs w:val="28"/>
        </w:rPr>
      </w:pPr>
      <w:r w:rsidRPr="006E4670">
        <w:rPr>
          <w:rFonts w:ascii="Times New Roman" w:hAnsi="Times New Roman" w:cs="Times New Roman"/>
          <w:noProof/>
          <w:sz w:val="24"/>
          <w:szCs w:val="28"/>
        </w:rPr>
        <w:t>Мы стараемся разнообразить и обогатить пребывание ребенка в детском саду увлекательными темами, новыми проектами, участием в досуговых и праздничных мероприятиях.</w:t>
      </w:r>
    </w:p>
    <w:p w:rsidR="006E4670" w:rsidRDefault="006E4670" w:rsidP="00B75B97">
      <w:pPr>
        <w:jc w:val="center"/>
      </w:pPr>
    </w:p>
    <w:p w:rsidR="00B75B97" w:rsidRPr="00B75B97" w:rsidRDefault="00B75B97" w:rsidP="006E4670">
      <w:pPr>
        <w:spacing w:after="0"/>
        <w:jc w:val="center"/>
        <w:rPr>
          <w:rFonts w:ascii="Times New Roman" w:hAnsi="Times New Roman" w:cs="Times New Roman"/>
          <w:b/>
          <w:i/>
          <w:color w:val="FF0000"/>
          <w:sz w:val="32"/>
          <w:szCs w:val="24"/>
        </w:rPr>
      </w:pPr>
      <w:r w:rsidRPr="00B75B97">
        <w:rPr>
          <w:rFonts w:ascii="Times New Roman" w:hAnsi="Times New Roman" w:cs="Times New Roman"/>
          <w:b/>
          <w:i/>
          <w:color w:val="FF0000"/>
          <w:sz w:val="32"/>
          <w:szCs w:val="24"/>
        </w:rPr>
        <w:t>Неделя здоровья – «здоровая» традиция детского сада!</w:t>
      </w:r>
    </w:p>
    <w:p w:rsidR="006E4670" w:rsidRDefault="00B75B97" w:rsidP="00B75B97">
      <w:pPr>
        <w:spacing w:before="240" w:after="0"/>
        <w:jc w:val="both"/>
        <w:rPr>
          <w:rFonts w:ascii="Times New Roman" w:hAnsi="Times New Roman" w:cs="Times New Roman"/>
          <w:sz w:val="24"/>
          <w:szCs w:val="24"/>
        </w:rPr>
      </w:pPr>
      <w:r>
        <w:rPr>
          <w:rFonts w:ascii="Times New Roman" w:hAnsi="Times New Roman" w:cs="Times New Roman"/>
          <w:sz w:val="24"/>
          <w:szCs w:val="24"/>
        </w:rPr>
        <w:t xml:space="preserve">В нашем детском саду во вторую неделю сентября традиционно проводится Неделя здоровья. Очень важно с ранних лет формировать у детей представления о здоровом образе жизни, знакомить с факторами, влияющими на здоровье людей, </w:t>
      </w:r>
      <w:r w:rsidRPr="00944A20">
        <w:rPr>
          <w:rFonts w:ascii="Times New Roman" w:hAnsi="Times New Roman" w:cs="Times New Roman"/>
          <w:sz w:val="24"/>
          <w:szCs w:val="24"/>
        </w:rPr>
        <w:t>воспитывать осознанное отношение к необходимости закаляться, выполнять физические упражнения, есть овощи и фрукты, чтобы быть здоровыми</w:t>
      </w:r>
      <w:r>
        <w:rPr>
          <w:rFonts w:ascii="Times New Roman" w:hAnsi="Times New Roman" w:cs="Times New Roman"/>
          <w:sz w:val="24"/>
          <w:szCs w:val="24"/>
        </w:rPr>
        <w:t>.</w:t>
      </w:r>
    </w:p>
    <w:p w:rsidR="00B75B97" w:rsidRPr="00944A20" w:rsidRDefault="00B75B97" w:rsidP="00B75B97">
      <w:pPr>
        <w:spacing w:after="0"/>
        <w:jc w:val="center"/>
        <w:rPr>
          <w:rFonts w:ascii="Times New Roman" w:hAnsi="Times New Roman" w:cs="Times New Roman"/>
          <w:b/>
          <w:i/>
          <w:sz w:val="24"/>
          <w:szCs w:val="24"/>
        </w:rPr>
      </w:pPr>
      <w:r w:rsidRPr="00944A20">
        <w:rPr>
          <w:rFonts w:ascii="Times New Roman" w:hAnsi="Times New Roman" w:cs="Times New Roman"/>
          <w:b/>
          <w:i/>
          <w:sz w:val="24"/>
          <w:szCs w:val="24"/>
        </w:rPr>
        <w:t>Всем известно, всем понятно,</w:t>
      </w:r>
    </w:p>
    <w:p w:rsidR="00B75B97" w:rsidRPr="00944A20" w:rsidRDefault="00B75B97" w:rsidP="00B75B97">
      <w:pPr>
        <w:spacing w:after="0"/>
        <w:jc w:val="center"/>
        <w:rPr>
          <w:rFonts w:ascii="Times New Roman" w:hAnsi="Times New Roman" w:cs="Times New Roman"/>
          <w:b/>
          <w:i/>
          <w:sz w:val="24"/>
          <w:szCs w:val="24"/>
        </w:rPr>
      </w:pPr>
      <w:r w:rsidRPr="00944A20">
        <w:rPr>
          <w:rFonts w:ascii="Times New Roman" w:hAnsi="Times New Roman" w:cs="Times New Roman"/>
          <w:b/>
          <w:i/>
          <w:sz w:val="24"/>
          <w:szCs w:val="24"/>
        </w:rPr>
        <w:t>Что здоровым быть приятно.</w:t>
      </w:r>
    </w:p>
    <w:p w:rsidR="00B75B97" w:rsidRPr="00944A20" w:rsidRDefault="00B75B97" w:rsidP="00B75B97">
      <w:pPr>
        <w:spacing w:after="0"/>
        <w:jc w:val="center"/>
        <w:rPr>
          <w:rFonts w:ascii="Times New Roman" w:hAnsi="Times New Roman" w:cs="Times New Roman"/>
          <w:b/>
          <w:i/>
          <w:sz w:val="24"/>
          <w:szCs w:val="24"/>
        </w:rPr>
      </w:pPr>
      <w:r w:rsidRPr="00944A20">
        <w:rPr>
          <w:rFonts w:ascii="Times New Roman" w:hAnsi="Times New Roman" w:cs="Times New Roman"/>
          <w:b/>
          <w:i/>
          <w:sz w:val="24"/>
          <w:szCs w:val="24"/>
        </w:rPr>
        <w:t>Только надо знать,</w:t>
      </w:r>
    </w:p>
    <w:p w:rsidR="006E4670" w:rsidRDefault="00B75B97" w:rsidP="006E4670">
      <w:pPr>
        <w:spacing w:after="0"/>
        <w:jc w:val="center"/>
        <w:rPr>
          <w:rFonts w:ascii="Times New Roman" w:hAnsi="Times New Roman" w:cs="Times New Roman"/>
          <w:b/>
          <w:i/>
          <w:sz w:val="24"/>
          <w:szCs w:val="24"/>
        </w:rPr>
      </w:pPr>
      <w:r w:rsidRPr="00944A20">
        <w:rPr>
          <w:rFonts w:ascii="Times New Roman" w:hAnsi="Times New Roman" w:cs="Times New Roman"/>
          <w:b/>
          <w:i/>
          <w:sz w:val="24"/>
          <w:szCs w:val="24"/>
        </w:rPr>
        <w:t>Как здоровым стать!</w:t>
      </w:r>
    </w:p>
    <w:p w:rsidR="00B75B97" w:rsidRPr="0050523F" w:rsidRDefault="00B75B97" w:rsidP="00B75B97">
      <w:pPr>
        <w:jc w:val="both"/>
        <w:rPr>
          <w:rFonts w:ascii="Times New Roman" w:hAnsi="Times New Roman" w:cs="Times New Roman"/>
          <w:sz w:val="24"/>
          <w:szCs w:val="24"/>
        </w:rPr>
      </w:pPr>
      <w:r>
        <w:rPr>
          <w:rFonts w:ascii="Times New Roman" w:hAnsi="Times New Roman" w:cs="Times New Roman"/>
          <w:sz w:val="24"/>
          <w:szCs w:val="24"/>
        </w:rPr>
        <w:t>Начинается Неделя всегда с открытия в музыкальном зале, где вместе собираются дети детского сада. Инструктор по физической культуре предлагает детям и воспитателям отправиться в путешествие в страну Здоровья. Но на их пути встречаются вредные Вирус и Микроб. Они украли буквы с щита Здоровья. Выполняя задания, дети возвращают буквы. На щите Здоровья появляется слово «ИММУНИТЕТ». Детям предлагается в течении всей недели выяснить, что же необходимо делать, какие правила соблюдать для поддержания и укрепления иммунитета. И тогда, никакие Вирусы и Микробы будут не страшны! В конце недели в каждой группе прошло итоговое мероприятие, обобщающее представления детей о здоровом образе жизни и способах укрепления здоровья.</w:t>
      </w:r>
    </w:p>
    <w:p w:rsidR="00B75B97" w:rsidRDefault="00B75B97" w:rsidP="00B75B97">
      <w:pPr>
        <w:spacing w:after="0"/>
        <w:rPr>
          <w:rFonts w:ascii="Times New Roman" w:hAnsi="Times New Roman" w:cs="Times New Roman"/>
          <w:sz w:val="24"/>
          <w:szCs w:val="24"/>
        </w:rPr>
      </w:pPr>
      <w:r>
        <w:rPr>
          <w:noProof/>
          <w:lang w:eastAsia="ru-RU"/>
        </w:rPr>
        <w:drawing>
          <wp:inline distT="0" distB="0" distL="0" distR="0" wp14:anchorId="6342FBC0" wp14:editId="1BC0F0C2">
            <wp:extent cx="5257800" cy="2950919"/>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0920181075.jpg"/>
                    <pic:cNvPicPr/>
                  </pic:nvPicPr>
                  <pic:blipFill>
                    <a:blip r:embed="rId6" cstate="email">
                      <a:extLst>
                        <a:ext uri="{28A0092B-C50C-407E-A947-70E740481C1C}">
                          <a14:useLocalDpi xmlns:a14="http://schemas.microsoft.com/office/drawing/2010/main"/>
                        </a:ext>
                      </a:extLst>
                    </a:blip>
                    <a:stretch>
                      <a:fillRect/>
                    </a:stretch>
                  </pic:blipFill>
                  <pic:spPr>
                    <a:xfrm>
                      <a:off x="0" y="0"/>
                      <a:ext cx="5269551" cy="2957514"/>
                    </a:xfrm>
                    <a:prstGeom prst="rect">
                      <a:avLst/>
                    </a:prstGeom>
                  </pic:spPr>
                </pic:pic>
              </a:graphicData>
            </a:graphic>
          </wp:inline>
        </w:drawing>
      </w:r>
    </w:p>
    <w:p w:rsidR="00B75B97" w:rsidRPr="00C701C4" w:rsidRDefault="00B75B97" w:rsidP="00B75B97">
      <w:pPr>
        <w:spacing w:before="240" w:after="0"/>
        <w:jc w:val="center"/>
        <w:rPr>
          <w:rFonts w:ascii="Times New Roman" w:hAnsi="Times New Roman" w:cs="Times New Roman"/>
          <w:b/>
          <w:i/>
          <w:sz w:val="24"/>
          <w:szCs w:val="24"/>
        </w:rPr>
      </w:pPr>
      <w:r w:rsidRPr="00C701C4">
        <w:rPr>
          <w:rFonts w:ascii="Times New Roman" w:hAnsi="Times New Roman" w:cs="Times New Roman"/>
          <w:b/>
          <w:i/>
          <w:sz w:val="24"/>
          <w:szCs w:val="24"/>
        </w:rPr>
        <w:lastRenderedPageBreak/>
        <w:t>Чтоб с болезнями не знаться,</w:t>
      </w:r>
    </w:p>
    <w:p w:rsidR="00B75B97" w:rsidRPr="00C701C4" w:rsidRDefault="00B75B97" w:rsidP="00B75B97">
      <w:pPr>
        <w:spacing w:after="0"/>
        <w:jc w:val="center"/>
        <w:rPr>
          <w:rFonts w:ascii="Times New Roman" w:hAnsi="Times New Roman" w:cs="Times New Roman"/>
          <w:b/>
          <w:i/>
          <w:sz w:val="24"/>
          <w:szCs w:val="24"/>
        </w:rPr>
      </w:pPr>
      <w:r w:rsidRPr="00C701C4">
        <w:rPr>
          <w:rFonts w:ascii="Times New Roman" w:hAnsi="Times New Roman" w:cs="Times New Roman"/>
          <w:b/>
          <w:i/>
          <w:sz w:val="24"/>
          <w:szCs w:val="24"/>
        </w:rPr>
        <w:t>Закаляться надо нам.</w:t>
      </w:r>
    </w:p>
    <w:p w:rsidR="00B75B97" w:rsidRPr="00C701C4" w:rsidRDefault="00B75B97" w:rsidP="00B75B97">
      <w:pPr>
        <w:spacing w:after="0"/>
        <w:jc w:val="center"/>
        <w:rPr>
          <w:rFonts w:ascii="Times New Roman" w:hAnsi="Times New Roman" w:cs="Times New Roman"/>
          <w:b/>
          <w:i/>
          <w:sz w:val="24"/>
          <w:szCs w:val="24"/>
        </w:rPr>
      </w:pPr>
      <w:r w:rsidRPr="00C701C4">
        <w:rPr>
          <w:rFonts w:ascii="Times New Roman" w:hAnsi="Times New Roman" w:cs="Times New Roman"/>
          <w:b/>
          <w:i/>
          <w:sz w:val="24"/>
          <w:szCs w:val="24"/>
        </w:rPr>
        <w:t>Мы привыкли заниматься</w:t>
      </w:r>
    </w:p>
    <w:p w:rsidR="00B75B97" w:rsidRPr="00C701C4" w:rsidRDefault="00B75B97" w:rsidP="00B75B97">
      <w:pPr>
        <w:spacing w:after="0"/>
        <w:jc w:val="center"/>
        <w:rPr>
          <w:rFonts w:ascii="Times New Roman" w:hAnsi="Times New Roman" w:cs="Times New Roman"/>
          <w:b/>
          <w:i/>
          <w:sz w:val="24"/>
          <w:szCs w:val="24"/>
        </w:rPr>
      </w:pPr>
      <w:r w:rsidRPr="00C701C4">
        <w:rPr>
          <w:rFonts w:ascii="Times New Roman" w:hAnsi="Times New Roman" w:cs="Times New Roman"/>
          <w:b/>
          <w:i/>
          <w:sz w:val="24"/>
          <w:szCs w:val="24"/>
        </w:rPr>
        <w:t>Физкультурой по утрам.</w:t>
      </w:r>
    </w:p>
    <w:p w:rsidR="00B75B97" w:rsidRPr="00C701C4" w:rsidRDefault="00B75B97" w:rsidP="00B75B97">
      <w:pPr>
        <w:spacing w:after="0"/>
        <w:jc w:val="center"/>
        <w:rPr>
          <w:rFonts w:ascii="Times New Roman" w:hAnsi="Times New Roman" w:cs="Times New Roman"/>
          <w:b/>
          <w:i/>
          <w:sz w:val="24"/>
          <w:szCs w:val="24"/>
        </w:rPr>
      </w:pPr>
      <w:r w:rsidRPr="00C701C4">
        <w:rPr>
          <w:rFonts w:ascii="Times New Roman" w:hAnsi="Times New Roman" w:cs="Times New Roman"/>
          <w:b/>
          <w:i/>
          <w:sz w:val="24"/>
          <w:szCs w:val="24"/>
        </w:rPr>
        <w:t>И зимой болеть не будем.</w:t>
      </w:r>
    </w:p>
    <w:p w:rsidR="00B75B97" w:rsidRPr="00C701C4" w:rsidRDefault="00B75B97" w:rsidP="00B75B97">
      <w:pPr>
        <w:spacing w:after="0"/>
        <w:jc w:val="center"/>
        <w:rPr>
          <w:rFonts w:ascii="Times New Roman" w:hAnsi="Times New Roman" w:cs="Times New Roman"/>
          <w:b/>
          <w:i/>
          <w:sz w:val="24"/>
          <w:szCs w:val="24"/>
        </w:rPr>
      </w:pPr>
      <w:r w:rsidRPr="00C701C4">
        <w:rPr>
          <w:rFonts w:ascii="Times New Roman" w:hAnsi="Times New Roman" w:cs="Times New Roman"/>
          <w:b/>
          <w:i/>
          <w:sz w:val="24"/>
          <w:szCs w:val="24"/>
        </w:rPr>
        <w:t>Нас морозы не страшат.</w:t>
      </w:r>
    </w:p>
    <w:p w:rsidR="00B75B97" w:rsidRPr="00C701C4" w:rsidRDefault="00B75B97" w:rsidP="00B75B97">
      <w:pPr>
        <w:spacing w:after="0"/>
        <w:jc w:val="center"/>
        <w:rPr>
          <w:rFonts w:ascii="Times New Roman" w:hAnsi="Times New Roman" w:cs="Times New Roman"/>
          <w:b/>
          <w:i/>
          <w:sz w:val="24"/>
          <w:szCs w:val="24"/>
        </w:rPr>
      </w:pPr>
      <w:r w:rsidRPr="00C701C4">
        <w:rPr>
          <w:rFonts w:ascii="Times New Roman" w:hAnsi="Times New Roman" w:cs="Times New Roman"/>
          <w:b/>
          <w:i/>
          <w:sz w:val="24"/>
          <w:szCs w:val="24"/>
        </w:rPr>
        <w:t>Сила будет, ловкость будет</w:t>
      </w:r>
    </w:p>
    <w:p w:rsidR="00B75B97" w:rsidRDefault="00B75B97" w:rsidP="00B75B97">
      <w:pPr>
        <w:spacing w:after="0"/>
        <w:jc w:val="center"/>
        <w:rPr>
          <w:rFonts w:ascii="Times New Roman" w:hAnsi="Times New Roman" w:cs="Times New Roman"/>
          <w:b/>
          <w:i/>
          <w:sz w:val="24"/>
          <w:szCs w:val="24"/>
        </w:rPr>
      </w:pPr>
      <w:r w:rsidRPr="00C701C4">
        <w:rPr>
          <w:rFonts w:ascii="Times New Roman" w:hAnsi="Times New Roman" w:cs="Times New Roman"/>
          <w:b/>
          <w:i/>
          <w:sz w:val="24"/>
          <w:szCs w:val="24"/>
        </w:rPr>
        <w:t>И закалка у ребят!</w:t>
      </w:r>
    </w:p>
    <w:p w:rsidR="006E4670" w:rsidRPr="00C701C4" w:rsidRDefault="006E4670" w:rsidP="00B75B97">
      <w:pPr>
        <w:spacing w:after="0"/>
        <w:jc w:val="center"/>
        <w:rPr>
          <w:rFonts w:ascii="Times New Roman" w:hAnsi="Times New Roman" w:cs="Times New Roman"/>
          <w:b/>
          <w:i/>
          <w:sz w:val="24"/>
          <w:szCs w:val="24"/>
        </w:rPr>
      </w:pPr>
    </w:p>
    <w:p w:rsidR="00B75B97" w:rsidRDefault="00B75B97" w:rsidP="00B75B97">
      <w:pPr>
        <w:spacing w:after="0"/>
        <w:jc w:val="center"/>
        <w:rPr>
          <w:rFonts w:ascii="Times New Roman" w:hAnsi="Times New Roman" w:cs="Times New Roman"/>
          <w:sz w:val="24"/>
          <w:szCs w:val="24"/>
        </w:rPr>
      </w:pPr>
      <w:r>
        <w:rPr>
          <w:noProof/>
          <w:lang w:eastAsia="ru-RU"/>
        </w:rPr>
        <w:drawing>
          <wp:inline distT="0" distB="0" distL="0" distR="0" wp14:anchorId="53E10D8E" wp14:editId="7BD1DA92">
            <wp:extent cx="6019687" cy="284797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028186" cy="2851996"/>
                    </a:xfrm>
                    <a:prstGeom prst="rect">
                      <a:avLst/>
                    </a:prstGeom>
                    <a:ln>
                      <a:noFill/>
                    </a:ln>
                    <a:extLst>
                      <a:ext uri="{53640926-AAD7-44D8-BBD7-CCE9431645EC}">
                        <a14:shadowObscured xmlns:a14="http://schemas.microsoft.com/office/drawing/2010/main"/>
                      </a:ext>
                    </a:extLst>
                  </pic:spPr>
                </pic:pic>
              </a:graphicData>
            </a:graphic>
          </wp:inline>
        </w:drawing>
      </w:r>
    </w:p>
    <w:p w:rsidR="00B75B97" w:rsidRDefault="00B75B97" w:rsidP="00B75B97">
      <w:pPr>
        <w:spacing w:after="0"/>
        <w:jc w:val="center"/>
        <w:rPr>
          <w:rFonts w:ascii="Times New Roman" w:hAnsi="Times New Roman" w:cs="Times New Roman"/>
          <w:sz w:val="24"/>
          <w:szCs w:val="24"/>
        </w:rPr>
      </w:pPr>
      <w:r>
        <w:rPr>
          <w:noProof/>
          <w:lang w:eastAsia="ru-RU"/>
        </w:rPr>
        <w:drawing>
          <wp:inline distT="0" distB="0" distL="0" distR="0" wp14:anchorId="3CBB1903" wp14:editId="70BB593C">
            <wp:extent cx="6026444" cy="3276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031330" cy="3279257"/>
                    </a:xfrm>
                    <a:prstGeom prst="rect">
                      <a:avLst/>
                    </a:prstGeom>
                    <a:ln>
                      <a:noFill/>
                    </a:ln>
                    <a:extLst>
                      <a:ext uri="{53640926-AAD7-44D8-BBD7-CCE9431645EC}">
                        <a14:shadowObscured xmlns:a14="http://schemas.microsoft.com/office/drawing/2010/main"/>
                      </a:ext>
                    </a:extLst>
                  </pic:spPr>
                </pic:pic>
              </a:graphicData>
            </a:graphic>
          </wp:inline>
        </w:drawing>
      </w:r>
    </w:p>
    <w:p w:rsidR="00B75B97" w:rsidRDefault="00B75B97" w:rsidP="00B75B97">
      <w:pPr>
        <w:spacing w:after="0"/>
        <w:jc w:val="center"/>
        <w:rPr>
          <w:rFonts w:ascii="Times New Roman" w:hAnsi="Times New Roman" w:cs="Times New Roman"/>
          <w:sz w:val="24"/>
          <w:szCs w:val="24"/>
        </w:rPr>
      </w:pPr>
      <w:r>
        <w:rPr>
          <w:noProof/>
          <w:lang w:eastAsia="ru-RU"/>
        </w:rPr>
        <w:lastRenderedPageBreak/>
        <w:drawing>
          <wp:inline distT="0" distB="0" distL="0" distR="0" wp14:anchorId="5E5B4822" wp14:editId="6EEB2B92">
            <wp:extent cx="5364000" cy="2971238"/>
            <wp:effectExtent l="0" t="0" r="825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364000" cy="2971238"/>
                    </a:xfrm>
                    <a:prstGeom prst="rect">
                      <a:avLst/>
                    </a:prstGeom>
                    <a:ln>
                      <a:noFill/>
                    </a:ln>
                    <a:extLst>
                      <a:ext uri="{53640926-AAD7-44D8-BBD7-CCE9431645EC}">
                        <a14:shadowObscured xmlns:a14="http://schemas.microsoft.com/office/drawing/2010/main"/>
                      </a:ext>
                    </a:extLst>
                  </pic:spPr>
                </pic:pic>
              </a:graphicData>
            </a:graphic>
          </wp:inline>
        </w:drawing>
      </w:r>
    </w:p>
    <w:p w:rsidR="006E4670" w:rsidRDefault="006E4670" w:rsidP="00B75B97">
      <w:pPr>
        <w:spacing w:after="0"/>
        <w:rPr>
          <w:rFonts w:ascii="Times New Roman" w:hAnsi="Times New Roman" w:cs="Times New Roman"/>
          <w:sz w:val="24"/>
          <w:szCs w:val="24"/>
        </w:rPr>
      </w:pPr>
    </w:p>
    <w:p w:rsidR="00B75B97" w:rsidRPr="00944A20" w:rsidRDefault="00B75B97" w:rsidP="00B75B97">
      <w:pPr>
        <w:spacing w:after="0"/>
        <w:rPr>
          <w:rFonts w:ascii="Times New Roman" w:hAnsi="Times New Roman" w:cs="Times New Roman"/>
          <w:sz w:val="24"/>
          <w:szCs w:val="24"/>
        </w:rPr>
      </w:pPr>
      <w:r>
        <w:rPr>
          <w:rFonts w:ascii="Times New Roman" w:hAnsi="Times New Roman" w:cs="Times New Roman"/>
          <w:sz w:val="24"/>
          <w:szCs w:val="24"/>
        </w:rPr>
        <w:t>Уважаемые взрослые, помните, что мы должны з</w:t>
      </w:r>
      <w:r w:rsidRPr="00944A20">
        <w:rPr>
          <w:rFonts w:ascii="Times New Roman" w:hAnsi="Times New Roman" w:cs="Times New Roman"/>
          <w:sz w:val="24"/>
          <w:szCs w:val="24"/>
        </w:rPr>
        <w:t xml:space="preserve">накомить </w:t>
      </w:r>
      <w:r>
        <w:rPr>
          <w:rFonts w:ascii="Times New Roman" w:hAnsi="Times New Roman" w:cs="Times New Roman"/>
          <w:sz w:val="24"/>
          <w:szCs w:val="24"/>
        </w:rPr>
        <w:t xml:space="preserve">детей </w:t>
      </w:r>
      <w:r w:rsidRPr="00944A20">
        <w:rPr>
          <w:rFonts w:ascii="Times New Roman" w:hAnsi="Times New Roman" w:cs="Times New Roman"/>
          <w:sz w:val="24"/>
          <w:szCs w:val="24"/>
        </w:rPr>
        <w:t>с доступными</w:t>
      </w:r>
      <w:r>
        <w:rPr>
          <w:rFonts w:ascii="Times New Roman" w:hAnsi="Times New Roman" w:cs="Times New Roman"/>
          <w:sz w:val="24"/>
          <w:szCs w:val="24"/>
        </w:rPr>
        <w:t xml:space="preserve"> способами укрепления здоровья и п</w:t>
      </w:r>
      <w:r w:rsidRPr="00944A20">
        <w:rPr>
          <w:rFonts w:ascii="Times New Roman" w:hAnsi="Times New Roman" w:cs="Times New Roman"/>
          <w:sz w:val="24"/>
          <w:szCs w:val="24"/>
        </w:rPr>
        <w:t xml:space="preserve">обуждать </w:t>
      </w:r>
      <w:r>
        <w:rPr>
          <w:rFonts w:ascii="Times New Roman" w:hAnsi="Times New Roman" w:cs="Times New Roman"/>
          <w:sz w:val="24"/>
          <w:szCs w:val="24"/>
        </w:rPr>
        <w:t>их</w:t>
      </w:r>
      <w:r w:rsidRPr="00944A20">
        <w:rPr>
          <w:rFonts w:ascii="Times New Roman" w:hAnsi="Times New Roman" w:cs="Times New Roman"/>
          <w:sz w:val="24"/>
          <w:szCs w:val="24"/>
        </w:rPr>
        <w:t xml:space="preserve"> сознател</w:t>
      </w:r>
      <w:r>
        <w:rPr>
          <w:rFonts w:ascii="Times New Roman" w:hAnsi="Times New Roman" w:cs="Times New Roman"/>
          <w:sz w:val="24"/>
          <w:szCs w:val="24"/>
        </w:rPr>
        <w:t xml:space="preserve">ьно относиться к собственному </w:t>
      </w:r>
      <w:r w:rsidRPr="00944A20">
        <w:rPr>
          <w:rFonts w:ascii="Times New Roman" w:hAnsi="Times New Roman" w:cs="Times New Roman"/>
          <w:sz w:val="24"/>
          <w:szCs w:val="24"/>
        </w:rPr>
        <w:t>здоровью.</w:t>
      </w:r>
      <w:r>
        <w:rPr>
          <w:rFonts w:ascii="Times New Roman" w:hAnsi="Times New Roman" w:cs="Times New Roman"/>
          <w:sz w:val="24"/>
          <w:szCs w:val="24"/>
        </w:rPr>
        <w:t xml:space="preserve"> И лучше всего это делать на </w:t>
      </w:r>
      <w:r>
        <w:rPr>
          <w:rFonts w:ascii="Times New Roman" w:hAnsi="Times New Roman" w:cs="Times New Roman"/>
          <w:b/>
          <w:i/>
          <w:sz w:val="24"/>
          <w:szCs w:val="24"/>
        </w:rPr>
        <w:t>личном примере</w:t>
      </w:r>
      <w:r>
        <w:rPr>
          <w:rFonts w:ascii="Times New Roman" w:hAnsi="Times New Roman" w:cs="Times New Roman"/>
          <w:sz w:val="24"/>
          <w:szCs w:val="24"/>
        </w:rPr>
        <w:t>. Желаем Всем Здоровья!</w:t>
      </w:r>
    </w:p>
    <w:p w:rsidR="00B75B97" w:rsidRDefault="00B75B97" w:rsidP="00B75B97">
      <w:pPr>
        <w:spacing w:after="0"/>
        <w:jc w:val="right"/>
        <w:rPr>
          <w:rFonts w:ascii="Times New Roman" w:hAnsi="Times New Roman" w:cs="Times New Roman"/>
          <w:sz w:val="24"/>
          <w:szCs w:val="24"/>
        </w:rPr>
      </w:pPr>
      <w:r>
        <w:rPr>
          <w:rFonts w:ascii="Times New Roman" w:hAnsi="Times New Roman" w:cs="Times New Roman"/>
          <w:sz w:val="24"/>
          <w:szCs w:val="24"/>
        </w:rPr>
        <w:t xml:space="preserve">Материал подготовила </w:t>
      </w:r>
      <w:r w:rsidR="006E4670">
        <w:rPr>
          <w:rFonts w:ascii="Times New Roman" w:hAnsi="Times New Roman" w:cs="Times New Roman"/>
          <w:sz w:val="24"/>
          <w:szCs w:val="24"/>
        </w:rPr>
        <w:t xml:space="preserve">воспитатель </w:t>
      </w:r>
      <w:r>
        <w:rPr>
          <w:rFonts w:ascii="Times New Roman" w:hAnsi="Times New Roman" w:cs="Times New Roman"/>
          <w:sz w:val="24"/>
          <w:szCs w:val="24"/>
        </w:rPr>
        <w:t>Потапова Н. А.</w:t>
      </w:r>
    </w:p>
    <w:p w:rsidR="006E4670" w:rsidRDefault="006E4670" w:rsidP="00B75B97">
      <w:pPr>
        <w:spacing w:after="0"/>
        <w:jc w:val="right"/>
        <w:rPr>
          <w:rFonts w:ascii="Times New Roman" w:hAnsi="Times New Roman" w:cs="Times New Roman"/>
          <w:sz w:val="24"/>
          <w:szCs w:val="24"/>
        </w:rPr>
      </w:pPr>
    </w:p>
    <w:p w:rsidR="006E4670" w:rsidRPr="006E4670" w:rsidRDefault="006E4670" w:rsidP="006E4670">
      <w:pPr>
        <w:spacing w:after="200" w:line="276" w:lineRule="auto"/>
        <w:jc w:val="center"/>
        <w:rPr>
          <w:rFonts w:ascii="Times New Roman" w:eastAsia="Calibri" w:hAnsi="Times New Roman" w:cs="Times New Roman"/>
          <w:b/>
          <w:i/>
          <w:color w:val="FF0000"/>
          <w:sz w:val="24"/>
          <w:szCs w:val="24"/>
        </w:rPr>
      </w:pPr>
      <w:r w:rsidRPr="006E4670">
        <w:rPr>
          <w:rFonts w:ascii="Times New Roman" w:eastAsia="Calibri" w:hAnsi="Times New Roman" w:cs="Times New Roman"/>
          <w:b/>
          <w:i/>
          <w:color w:val="FF0000"/>
          <w:sz w:val="20"/>
          <w:szCs w:val="18"/>
        </w:rPr>
        <w:t>«</w:t>
      </w:r>
      <w:proofErr w:type="spellStart"/>
      <w:r w:rsidRPr="006E4670">
        <w:rPr>
          <w:rFonts w:ascii="Times New Roman" w:eastAsia="Calibri" w:hAnsi="Times New Roman" w:cs="Times New Roman"/>
          <w:b/>
          <w:i/>
          <w:color w:val="FF0000"/>
          <w:sz w:val="28"/>
          <w:szCs w:val="24"/>
        </w:rPr>
        <w:t>Книжкин</w:t>
      </w:r>
      <w:proofErr w:type="spellEnd"/>
      <w:r w:rsidRPr="006E4670">
        <w:rPr>
          <w:rFonts w:ascii="Times New Roman" w:eastAsia="Calibri" w:hAnsi="Times New Roman" w:cs="Times New Roman"/>
          <w:b/>
          <w:i/>
          <w:color w:val="FF0000"/>
          <w:sz w:val="20"/>
          <w:szCs w:val="18"/>
        </w:rPr>
        <w:t xml:space="preserve"> </w:t>
      </w:r>
      <w:r w:rsidRPr="006E4670">
        <w:rPr>
          <w:rFonts w:ascii="Times New Roman" w:eastAsia="Calibri" w:hAnsi="Times New Roman" w:cs="Times New Roman"/>
          <w:b/>
          <w:i/>
          <w:color w:val="FF0000"/>
          <w:sz w:val="28"/>
          <w:szCs w:val="18"/>
        </w:rPr>
        <w:t>дом»</w:t>
      </w:r>
    </w:p>
    <w:p w:rsidR="006E4670" w:rsidRPr="006E4670" w:rsidRDefault="006E4670" w:rsidP="006E4670">
      <w:pPr>
        <w:spacing w:after="200" w:line="276" w:lineRule="auto"/>
        <w:jc w:val="right"/>
        <w:rPr>
          <w:rFonts w:ascii="Times New Roman" w:eastAsia="Calibri" w:hAnsi="Times New Roman" w:cs="Times New Roman"/>
          <w:i/>
          <w:sz w:val="24"/>
          <w:szCs w:val="24"/>
        </w:rPr>
      </w:pPr>
      <w:r w:rsidRPr="006E4670">
        <w:rPr>
          <w:rFonts w:ascii="Times New Roman" w:eastAsia="Calibri" w:hAnsi="Times New Roman" w:cs="Times New Roman"/>
          <w:i/>
          <w:sz w:val="24"/>
          <w:szCs w:val="24"/>
        </w:rPr>
        <w:t xml:space="preserve">«Всем хорошим во мне </w:t>
      </w:r>
    </w:p>
    <w:p w:rsidR="006E4670" w:rsidRPr="006E4670" w:rsidRDefault="006E4670" w:rsidP="006E4670">
      <w:pPr>
        <w:spacing w:after="200" w:line="276" w:lineRule="auto"/>
        <w:jc w:val="right"/>
        <w:rPr>
          <w:rFonts w:ascii="Times New Roman" w:eastAsia="Calibri" w:hAnsi="Times New Roman" w:cs="Times New Roman"/>
          <w:i/>
          <w:sz w:val="24"/>
          <w:szCs w:val="24"/>
        </w:rPr>
      </w:pPr>
      <w:r w:rsidRPr="006E4670">
        <w:rPr>
          <w:rFonts w:ascii="Times New Roman" w:eastAsia="Calibri" w:hAnsi="Times New Roman" w:cs="Times New Roman"/>
          <w:i/>
          <w:sz w:val="24"/>
          <w:szCs w:val="24"/>
        </w:rPr>
        <w:t xml:space="preserve">я обязан книгам» </w:t>
      </w:r>
      <w:proofErr w:type="spellStart"/>
      <w:r w:rsidRPr="006E4670">
        <w:rPr>
          <w:rFonts w:ascii="Times New Roman" w:eastAsia="Calibri" w:hAnsi="Times New Roman" w:cs="Times New Roman"/>
          <w:i/>
          <w:sz w:val="24"/>
          <w:szCs w:val="24"/>
        </w:rPr>
        <w:t>М.Горький</w:t>
      </w:r>
      <w:proofErr w:type="spellEnd"/>
    </w:p>
    <w:p w:rsidR="006E4670" w:rsidRPr="006E4670" w:rsidRDefault="006E4670" w:rsidP="006E4670">
      <w:pPr>
        <w:spacing w:after="200" w:line="276" w:lineRule="auto"/>
        <w:ind w:firstLine="709"/>
        <w:rPr>
          <w:rFonts w:ascii="Times New Roman" w:eastAsia="Calibri" w:hAnsi="Times New Roman" w:cs="Times New Roman"/>
          <w:sz w:val="24"/>
          <w:szCs w:val="24"/>
        </w:rPr>
      </w:pPr>
      <w:r w:rsidRPr="006E4670">
        <w:rPr>
          <w:rFonts w:ascii="Times New Roman" w:eastAsia="Calibri" w:hAnsi="Times New Roman" w:cs="Times New Roman"/>
          <w:sz w:val="24"/>
          <w:szCs w:val="24"/>
        </w:rPr>
        <w:t xml:space="preserve">В нашем детском саду много добрых и славных традиций. И одной из таких стало сотрудничество с центральной библиотекой Выборгского района. Раз в месяц сотрудник из библиотеки приходит к нашим деткам и рассказывает о чём-нибудь интересном из жизни книг. В сентябре нам рассказали об истории возникновения книги, показали интересную презентацию, коллекцию закладок, загадали загадки, а потом мы с удовольствием посмотрели мультфильм.    </w:t>
      </w:r>
      <w:r w:rsidRPr="006E4670">
        <w:rPr>
          <w:rFonts w:ascii="Times New Roman" w:eastAsia="Calibri" w:hAnsi="Times New Roman" w:cs="Times New Roman"/>
          <w:noProof/>
          <w:sz w:val="24"/>
          <w:szCs w:val="24"/>
          <w:lang w:eastAsia="ru-RU"/>
        </w:rPr>
        <w:drawing>
          <wp:inline distT="0" distB="0" distL="0" distR="0" wp14:anchorId="19AE3C17" wp14:editId="4C43F115">
            <wp:extent cx="3371850" cy="2055817"/>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51rYud6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5314" cy="2064026"/>
                    </a:xfrm>
                    <a:prstGeom prst="rect">
                      <a:avLst/>
                    </a:prstGeom>
                    <a:ln>
                      <a:noFill/>
                    </a:ln>
                    <a:effectLst>
                      <a:softEdge rad="112500"/>
                    </a:effectLst>
                  </pic:spPr>
                </pic:pic>
              </a:graphicData>
            </a:graphic>
          </wp:inline>
        </w:drawing>
      </w:r>
    </w:p>
    <w:p w:rsidR="006E4670" w:rsidRPr="006E4670" w:rsidRDefault="006E4670" w:rsidP="006E4670">
      <w:pPr>
        <w:spacing w:after="200" w:line="276" w:lineRule="auto"/>
        <w:ind w:firstLine="709"/>
        <w:rPr>
          <w:rFonts w:ascii="Times New Roman" w:eastAsia="Calibri" w:hAnsi="Times New Roman" w:cs="Times New Roman"/>
          <w:sz w:val="24"/>
          <w:szCs w:val="24"/>
        </w:rPr>
      </w:pPr>
      <w:r w:rsidRPr="006E4670">
        <w:rPr>
          <w:rFonts w:ascii="Times New Roman" w:eastAsia="Calibri" w:hAnsi="Times New Roman" w:cs="Times New Roman"/>
          <w:sz w:val="24"/>
          <w:szCs w:val="24"/>
        </w:rPr>
        <w:t xml:space="preserve">Но как можно говорить о книгах и не побывать в самой библиотеке? Нас пригласили на ознакомительную экскурсию. Дети с нетерпением ждали заветного дня. Даже погода позаботилась о нашем настроении! Мы одели детям светоотражающие </w:t>
      </w:r>
      <w:r w:rsidRPr="006E4670">
        <w:rPr>
          <w:rFonts w:ascii="Times New Roman" w:eastAsia="Calibri" w:hAnsi="Times New Roman" w:cs="Times New Roman"/>
          <w:sz w:val="24"/>
          <w:szCs w:val="24"/>
        </w:rPr>
        <w:lastRenderedPageBreak/>
        <w:t>жилеты и отправились в путь! По дороге вспомнили правила дорожного движения, рассмотрели деревья в осеннем убранстве.</w:t>
      </w:r>
      <w:r w:rsidRPr="006E4670">
        <w:rPr>
          <w:rFonts w:ascii="Times New Roman" w:eastAsia="Calibri" w:hAnsi="Times New Roman" w:cs="Times New Roman"/>
          <w:noProof/>
          <w:sz w:val="24"/>
          <w:szCs w:val="24"/>
          <w:lang w:eastAsia="ru-RU"/>
        </w:rPr>
        <w:drawing>
          <wp:inline distT="0" distB="0" distL="0" distR="0" wp14:anchorId="65848B58" wp14:editId="28E28B35">
            <wp:extent cx="3596146" cy="210502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ZcH_5WmA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422" cy="2107528"/>
                    </a:xfrm>
                    <a:prstGeom prst="rect">
                      <a:avLst/>
                    </a:prstGeom>
                    <a:ln>
                      <a:noFill/>
                    </a:ln>
                    <a:effectLst>
                      <a:softEdge rad="112500"/>
                    </a:effectLst>
                  </pic:spPr>
                </pic:pic>
              </a:graphicData>
            </a:graphic>
          </wp:inline>
        </w:drawing>
      </w:r>
    </w:p>
    <w:p w:rsidR="006E4670" w:rsidRPr="006E4670" w:rsidRDefault="006E4670" w:rsidP="006E4670">
      <w:pPr>
        <w:spacing w:after="200" w:line="276" w:lineRule="auto"/>
        <w:ind w:firstLine="709"/>
        <w:rPr>
          <w:rFonts w:ascii="Times New Roman" w:eastAsia="Calibri" w:hAnsi="Times New Roman" w:cs="Times New Roman"/>
          <w:sz w:val="24"/>
          <w:szCs w:val="24"/>
        </w:rPr>
      </w:pPr>
      <w:r w:rsidRPr="006E4670">
        <w:rPr>
          <w:rFonts w:ascii="Times New Roman" w:eastAsia="Calibri" w:hAnsi="Times New Roman" w:cs="Times New Roman"/>
          <w:sz w:val="24"/>
          <w:szCs w:val="24"/>
        </w:rPr>
        <w:t xml:space="preserve">До чего же интересно было в библиотеке! Познакомились с правилами посещения, посмотрели на эту тему мультфильм, </w:t>
      </w:r>
      <w:proofErr w:type="gramStart"/>
      <w:r w:rsidRPr="006E4670">
        <w:rPr>
          <w:rFonts w:ascii="Times New Roman" w:eastAsia="Calibri" w:hAnsi="Times New Roman" w:cs="Times New Roman"/>
          <w:sz w:val="24"/>
          <w:szCs w:val="24"/>
        </w:rPr>
        <w:t>узнали</w:t>
      </w:r>
      <w:proofErr w:type="gramEnd"/>
      <w:r w:rsidRPr="006E4670">
        <w:rPr>
          <w:rFonts w:ascii="Times New Roman" w:eastAsia="Calibri" w:hAnsi="Times New Roman" w:cs="Times New Roman"/>
          <w:sz w:val="24"/>
          <w:szCs w:val="24"/>
        </w:rPr>
        <w:t xml:space="preserve"> как оформляется абонемент читателя, прошлись по залам библиотеки.</w:t>
      </w:r>
      <w:r w:rsidRPr="006E4670">
        <w:rPr>
          <w:rFonts w:ascii="Times New Roman" w:eastAsia="Calibri" w:hAnsi="Times New Roman" w:cs="Times New Roman"/>
          <w:noProof/>
          <w:sz w:val="24"/>
          <w:szCs w:val="24"/>
          <w:lang w:eastAsia="ru-RU"/>
        </w:rPr>
        <w:t xml:space="preserve"> </w:t>
      </w:r>
      <w:r w:rsidRPr="006E4670">
        <w:rPr>
          <w:rFonts w:ascii="Times New Roman" w:eastAsia="Calibri" w:hAnsi="Times New Roman" w:cs="Times New Roman"/>
          <w:noProof/>
          <w:sz w:val="24"/>
          <w:szCs w:val="24"/>
          <w:lang w:eastAsia="ru-RU"/>
        </w:rPr>
        <w:drawing>
          <wp:inline distT="0" distB="0" distL="0" distR="0" wp14:anchorId="16033ABC" wp14:editId="14F106E8">
            <wp:extent cx="3216283" cy="196925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UxbrTjZk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1893" cy="1972690"/>
                    </a:xfrm>
                    <a:prstGeom prst="rect">
                      <a:avLst/>
                    </a:prstGeom>
                    <a:ln>
                      <a:noFill/>
                    </a:ln>
                    <a:effectLst>
                      <a:softEdge rad="112500"/>
                    </a:effectLst>
                  </pic:spPr>
                </pic:pic>
              </a:graphicData>
            </a:graphic>
          </wp:inline>
        </w:drawing>
      </w:r>
      <w:r w:rsidRPr="006E4670">
        <w:rPr>
          <w:rFonts w:ascii="Times New Roman" w:eastAsia="Calibri" w:hAnsi="Times New Roman" w:cs="Times New Roman"/>
          <w:sz w:val="24"/>
          <w:szCs w:val="24"/>
        </w:rPr>
        <w:t xml:space="preserve"> </w:t>
      </w:r>
      <w:r w:rsidRPr="006E4670">
        <w:rPr>
          <w:rFonts w:ascii="Times New Roman" w:eastAsia="Calibri" w:hAnsi="Times New Roman" w:cs="Times New Roman"/>
          <w:noProof/>
          <w:sz w:val="24"/>
          <w:szCs w:val="24"/>
          <w:lang w:eastAsia="ru-RU"/>
        </w:rPr>
        <w:drawing>
          <wp:inline distT="0" distB="0" distL="0" distR="0" wp14:anchorId="7DA2A621" wp14:editId="63CC3480">
            <wp:extent cx="3286125" cy="1981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QpXFZkrg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1757" cy="1984596"/>
                    </a:xfrm>
                    <a:prstGeom prst="rect">
                      <a:avLst/>
                    </a:prstGeom>
                    <a:ln>
                      <a:noFill/>
                    </a:ln>
                    <a:effectLst>
                      <a:softEdge rad="112500"/>
                    </a:effectLst>
                  </pic:spPr>
                </pic:pic>
              </a:graphicData>
            </a:graphic>
          </wp:inline>
        </w:drawing>
      </w:r>
    </w:p>
    <w:p w:rsidR="006E4670" w:rsidRPr="006E4670" w:rsidRDefault="006E4670" w:rsidP="006E4670">
      <w:pPr>
        <w:spacing w:after="200" w:line="276" w:lineRule="auto"/>
        <w:ind w:firstLine="709"/>
        <w:rPr>
          <w:rFonts w:ascii="Times New Roman" w:eastAsia="Calibri" w:hAnsi="Times New Roman" w:cs="Times New Roman"/>
          <w:noProof/>
          <w:sz w:val="24"/>
          <w:szCs w:val="24"/>
          <w:lang w:eastAsia="ru-RU"/>
        </w:rPr>
      </w:pPr>
      <w:r w:rsidRPr="006E4670">
        <w:rPr>
          <w:rFonts w:ascii="Times New Roman" w:eastAsia="Calibri" w:hAnsi="Times New Roman" w:cs="Times New Roman"/>
          <w:sz w:val="24"/>
          <w:szCs w:val="24"/>
        </w:rPr>
        <w:t>А книги какие разнообразные увидели! Книжки-игрушки, книжки-растяжки, музыкальные, книжки размером с ноготок, потрогали за ушко льва и панду в книжке с шёрсткой животных.</w:t>
      </w:r>
    </w:p>
    <w:p w:rsidR="006E4670" w:rsidRPr="006E4670" w:rsidRDefault="006E4670" w:rsidP="006E4670">
      <w:pPr>
        <w:spacing w:after="200" w:line="276" w:lineRule="auto"/>
        <w:ind w:firstLine="709"/>
        <w:rPr>
          <w:rFonts w:ascii="Times New Roman" w:eastAsia="Calibri" w:hAnsi="Times New Roman" w:cs="Times New Roman"/>
          <w:sz w:val="24"/>
          <w:szCs w:val="24"/>
        </w:rPr>
      </w:pPr>
      <w:r w:rsidRPr="006E4670">
        <w:rPr>
          <w:rFonts w:ascii="Times New Roman" w:eastAsia="Calibri" w:hAnsi="Times New Roman" w:cs="Times New Roman"/>
          <w:noProof/>
          <w:sz w:val="24"/>
          <w:szCs w:val="24"/>
          <w:lang w:eastAsia="ru-RU"/>
        </w:rPr>
        <w:lastRenderedPageBreak/>
        <w:drawing>
          <wp:inline distT="0" distB="0" distL="0" distR="0" wp14:anchorId="2C06FDB9" wp14:editId="23407947">
            <wp:extent cx="3838575" cy="2286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PYoK6fX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6044" cy="2290448"/>
                    </a:xfrm>
                    <a:prstGeom prst="rect">
                      <a:avLst/>
                    </a:prstGeom>
                    <a:ln>
                      <a:noFill/>
                    </a:ln>
                    <a:effectLst>
                      <a:softEdge rad="112500"/>
                    </a:effectLst>
                  </pic:spPr>
                </pic:pic>
              </a:graphicData>
            </a:graphic>
          </wp:inline>
        </w:drawing>
      </w:r>
    </w:p>
    <w:p w:rsidR="006E4670" w:rsidRPr="006E4670" w:rsidRDefault="006E4670" w:rsidP="006E4670">
      <w:pPr>
        <w:spacing w:after="200" w:line="276" w:lineRule="auto"/>
        <w:rPr>
          <w:rFonts w:ascii="Times New Roman" w:eastAsia="Calibri" w:hAnsi="Times New Roman" w:cs="Times New Roman"/>
          <w:sz w:val="24"/>
          <w:szCs w:val="24"/>
        </w:rPr>
      </w:pPr>
      <w:r w:rsidRPr="006E4670">
        <w:rPr>
          <w:rFonts w:ascii="Times New Roman" w:eastAsia="Calibri" w:hAnsi="Times New Roman" w:cs="Times New Roman"/>
          <w:sz w:val="24"/>
          <w:szCs w:val="24"/>
        </w:rPr>
        <w:t xml:space="preserve"> Всех </w:t>
      </w:r>
      <w:proofErr w:type="spellStart"/>
      <w:r w:rsidRPr="006E4670">
        <w:rPr>
          <w:rFonts w:ascii="Times New Roman" w:eastAsia="Calibri" w:hAnsi="Times New Roman" w:cs="Times New Roman"/>
          <w:sz w:val="24"/>
          <w:szCs w:val="24"/>
        </w:rPr>
        <w:t>интересностей</w:t>
      </w:r>
      <w:proofErr w:type="spellEnd"/>
      <w:r w:rsidRPr="006E4670">
        <w:rPr>
          <w:rFonts w:ascii="Times New Roman" w:eastAsia="Calibri" w:hAnsi="Times New Roman" w:cs="Times New Roman"/>
          <w:sz w:val="24"/>
          <w:szCs w:val="24"/>
        </w:rPr>
        <w:t xml:space="preserve"> не перечислить! С удовольствием отгадали самые сложные загадки.</w:t>
      </w:r>
    </w:p>
    <w:p w:rsidR="006E4670" w:rsidRPr="006E4670" w:rsidRDefault="006E4670" w:rsidP="006E4670">
      <w:pPr>
        <w:spacing w:after="200" w:line="276" w:lineRule="auto"/>
        <w:ind w:firstLine="709"/>
        <w:rPr>
          <w:rFonts w:ascii="Times New Roman" w:eastAsia="Calibri" w:hAnsi="Times New Roman" w:cs="Times New Roman"/>
          <w:sz w:val="24"/>
          <w:szCs w:val="24"/>
        </w:rPr>
      </w:pPr>
      <w:r w:rsidRPr="006E4670">
        <w:rPr>
          <w:rFonts w:ascii="Times New Roman" w:eastAsia="Calibri" w:hAnsi="Times New Roman" w:cs="Times New Roman"/>
          <w:sz w:val="24"/>
          <w:szCs w:val="24"/>
        </w:rPr>
        <w:t>Детям в нашей группе по 5 лет. Некоторые уже умеют читать, а кто не умеет, те стремятся научиться. Очень важно привить ребёнку любовь к чтению. Мультфильмы и фильмы дают готовую картинку и не развивают воображение. Когда читаешь книгу, ты сам додумываешь окружающую обстановку, природу, костюмы и внешность персонажей. Книги развивают лексику, обогащают словарный запас.</w:t>
      </w:r>
    </w:p>
    <w:p w:rsidR="006E4670" w:rsidRPr="006E4670" w:rsidRDefault="006E4670" w:rsidP="006E4670">
      <w:pPr>
        <w:spacing w:after="0" w:line="276" w:lineRule="auto"/>
        <w:rPr>
          <w:rFonts w:ascii="Times New Roman" w:eastAsia="Calibri" w:hAnsi="Times New Roman" w:cs="Times New Roman"/>
          <w:i/>
          <w:sz w:val="24"/>
          <w:szCs w:val="24"/>
        </w:rPr>
      </w:pPr>
      <w:r w:rsidRPr="006E4670">
        <w:rPr>
          <w:rFonts w:ascii="Times New Roman" w:eastAsia="Calibri" w:hAnsi="Times New Roman" w:cs="Times New Roman"/>
          <w:i/>
          <w:sz w:val="24"/>
          <w:szCs w:val="24"/>
        </w:rPr>
        <w:t>Я к вам обращаюсь, товарищи дети:</w:t>
      </w:r>
    </w:p>
    <w:p w:rsidR="006E4670" w:rsidRPr="006E4670" w:rsidRDefault="006E4670" w:rsidP="006E4670">
      <w:pPr>
        <w:spacing w:after="0" w:line="276" w:lineRule="auto"/>
        <w:rPr>
          <w:rFonts w:ascii="Times New Roman" w:eastAsia="Calibri" w:hAnsi="Times New Roman" w:cs="Times New Roman"/>
          <w:i/>
          <w:sz w:val="24"/>
          <w:szCs w:val="24"/>
        </w:rPr>
      </w:pPr>
      <w:r w:rsidRPr="006E4670">
        <w:rPr>
          <w:rFonts w:ascii="Times New Roman" w:eastAsia="Calibri" w:hAnsi="Times New Roman" w:cs="Times New Roman"/>
          <w:i/>
          <w:sz w:val="24"/>
          <w:szCs w:val="24"/>
        </w:rPr>
        <w:t xml:space="preserve">Полезнее </w:t>
      </w:r>
      <w:proofErr w:type="gramStart"/>
      <w:r w:rsidRPr="006E4670">
        <w:rPr>
          <w:rFonts w:ascii="Times New Roman" w:eastAsia="Calibri" w:hAnsi="Times New Roman" w:cs="Times New Roman"/>
          <w:i/>
          <w:sz w:val="24"/>
          <w:szCs w:val="24"/>
        </w:rPr>
        <w:t>книги  нет</w:t>
      </w:r>
      <w:proofErr w:type="gramEnd"/>
      <w:r w:rsidRPr="006E4670">
        <w:rPr>
          <w:rFonts w:ascii="Times New Roman" w:eastAsia="Calibri" w:hAnsi="Times New Roman" w:cs="Times New Roman"/>
          <w:i/>
          <w:sz w:val="24"/>
          <w:szCs w:val="24"/>
        </w:rPr>
        <w:t xml:space="preserve"> вещи на свете!</w:t>
      </w:r>
    </w:p>
    <w:p w:rsidR="006E4670" w:rsidRPr="006E4670" w:rsidRDefault="006E4670" w:rsidP="006E4670">
      <w:pPr>
        <w:spacing w:after="0" w:line="276" w:lineRule="auto"/>
        <w:rPr>
          <w:rFonts w:ascii="Times New Roman" w:eastAsia="Calibri" w:hAnsi="Times New Roman" w:cs="Times New Roman"/>
          <w:i/>
          <w:sz w:val="24"/>
          <w:szCs w:val="24"/>
        </w:rPr>
      </w:pPr>
      <w:r w:rsidRPr="006E4670">
        <w:rPr>
          <w:rFonts w:ascii="Times New Roman" w:eastAsia="Calibri" w:hAnsi="Times New Roman" w:cs="Times New Roman"/>
          <w:i/>
          <w:sz w:val="24"/>
          <w:szCs w:val="24"/>
        </w:rPr>
        <w:t>Пусть книги друзьями заходят в дома,</w:t>
      </w:r>
    </w:p>
    <w:p w:rsidR="006E4670" w:rsidRPr="006E4670" w:rsidRDefault="006E4670" w:rsidP="006E4670">
      <w:pPr>
        <w:spacing w:after="0" w:line="276" w:lineRule="auto"/>
        <w:rPr>
          <w:rFonts w:ascii="Times New Roman" w:eastAsia="Calibri" w:hAnsi="Times New Roman" w:cs="Times New Roman"/>
          <w:i/>
          <w:sz w:val="24"/>
          <w:szCs w:val="24"/>
        </w:rPr>
      </w:pPr>
      <w:r w:rsidRPr="006E4670">
        <w:rPr>
          <w:rFonts w:ascii="Times New Roman" w:eastAsia="Calibri" w:hAnsi="Times New Roman" w:cs="Times New Roman"/>
          <w:i/>
          <w:sz w:val="24"/>
          <w:szCs w:val="24"/>
        </w:rPr>
        <w:t>Читайте всю жизнь, набирайтесь ума!</w:t>
      </w:r>
    </w:p>
    <w:p w:rsidR="006E4670" w:rsidRPr="006E4670" w:rsidRDefault="006E4670" w:rsidP="006E4670">
      <w:pPr>
        <w:spacing w:after="0" w:line="276" w:lineRule="auto"/>
        <w:rPr>
          <w:rFonts w:ascii="Times New Roman" w:eastAsia="Calibri" w:hAnsi="Times New Roman" w:cs="Times New Roman"/>
          <w:i/>
          <w:sz w:val="24"/>
          <w:szCs w:val="24"/>
        </w:rPr>
      </w:pPr>
      <w:proofErr w:type="spellStart"/>
      <w:r w:rsidRPr="006E4670">
        <w:rPr>
          <w:rFonts w:ascii="Times New Roman" w:eastAsia="Calibri" w:hAnsi="Times New Roman" w:cs="Times New Roman"/>
          <w:i/>
          <w:sz w:val="24"/>
          <w:szCs w:val="24"/>
        </w:rPr>
        <w:t>С.Михалков</w:t>
      </w:r>
      <w:proofErr w:type="spellEnd"/>
      <w:r w:rsidRPr="006E4670">
        <w:rPr>
          <w:rFonts w:ascii="Times New Roman" w:eastAsia="Calibri" w:hAnsi="Times New Roman" w:cs="Times New Roman"/>
          <w:i/>
          <w:sz w:val="24"/>
          <w:szCs w:val="24"/>
        </w:rPr>
        <w:t>.</w:t>
      </w:r>
    </w:p>
    <w:p w:rsidR="006E4670" w:rsidRPr="006E4670" w:rsidRDefault="006E4670" w:rsidP="006E4670">
      <w:pPr>
        <w:spacing w:after="0"/>
        <w:rPr>
          <w:rFonts w:ascii="Times New Roman" w:hAnsi="Times New Roman" w:cs="Times New Roman"/>
          <w:sz w:val="24"/>
          <w:szCs w:val="24"/>
        </w:rPr>
      </w:pPr>
    </w:p>
    <w:p w:rsidR="006E4670" w:rsidRDefault="006E4670" w:rsidP="006E4670">
      <w:pPr>
        <w:spacing w:after="0"/>
        <w:jc w:val="right"/>
        <w:rPr>
          <w:rFonts w:ascii="Times New Roman" w:hAnsi="Times New Roman" w:cs="Times New Roman"/>
          <w:sz w:val="24"/>
          <w:szCs w:val="24"/>
        </w:rPr>
      </w:pPr>
      <w:r w:rsidRPr="006E4670">
        <w:rPr>
          <w:rFonts w:ascii="Times New Roman" w:hAnsi="Times New Roman" w:cs="Times New Roman"/>
          <w:sz w:val="24"/>
          <w:szCs w:val="24"/>
        </w:rPr>
        <w:t xml:space="preserve">Материал подготовили воспитатели группы «Ручеек», </w:t>
      </w:r>
    </w:p>
    <w:p w:rsidR="00B75B97" w:rsidRDefault="006E4670" w:rsidP="006E4670">
      <w:pPr>
        <w:jc w:val="right"/>
        <w:rPr>
          <w:rFonts w:ascii="Times New Roman" w:hAnsi="Times New Roman" w:cs="Times New Roman"/>
          <w:sz w:val="24"/>
          <w:szCs w:val="24"/>
        </w:rPr>
      </w:pPr>
      <w:r w:rsidRPr="006E4670">
        <w:rPr>
          <w:rFonts w:ascii="Times New Roman" w:hAnsi="Times New Roman" w:cs="Times New Roman"/>
          <w:sz w:val="24"/>
          <w:szCs w:val="24"/>
        </w:rPr>
        <w:t>Васильева М.В. и Васильева Е.Н.</w:t>
      </w:r>
    </w:p>
    <w:p w:rsidR="006E4670" w:rsidRDefault="006E4670" w:rsidP="006E4670">
      <w:pPr>
        <w:jc w:val="right"/>
        <w:rPr>
          <w:rFonts w:ascii="Times New Roman" w:hAnsi="Times New Roman" w:cs="Times New Roman"/>
          <w:sz w:val="24"/>
          <w:szCs w:val="24"/>
        </w:rPr>
      </w:pPr>
    </w:p>
    <w:p w:rsidR="006E4670" w:rsidRPr="006E4670" w:rsidRDefault="006E4670" w:rsidP="006E4670">
      <w:pPr>
        <w:rPr>
          <w:rFonts w:ascii="Calibri" w:eastAsia="Calibri" w:hAnsi="Calibri" w:cs="Times New Roman"/>
        </w:rPr>
      </w:pPr>
      <w:r w:rsidRPr="006E4670">
        <w:rPr>
          <w:rFonts w:ascii="Calibri" w:eastAsia="Calibri" w:hAnsi="Calibri" w:cs="Times New Roman"/>
          <w:noProof/>
          <w:lang w:eastAsia="ru-RU"/>
        </w:rPr>
        <w:drawing>
          <wp:anchor distT="0" distB="0" distL="114300" distR="114300" simplePos="0" relativeHeight="251659264" behindDoc="0" locked="0" layoutInCell="1" allowOverlap="1" wp14:anchorId="7E87FE27" wp14:editId="422E19F3">
            <wp:simplePos x="0" y="0"/>
            <wp:positionH relativeFrom="column">
              <wp:posOffset>-3810</wp:posOffset>
            </wp:positionH>
            <wp:positionV relativeFrom="paragraph">
              <wp:posOffset>3810</wp:posOffset>
            </wp:positionV>
            <wp:extent cx="3667125" cy="2750344"/>
            <wp:effectExtent l="0" t="57150" r="0" b="50165"/>
            <wp:wrapThrough wrapText="bothSides">
              <wp:wrapPolygon edited="0">
                <wp:start x="12951" y="-82"/>
                <wp:lineTo x="7754" y="-1976"/>
                <wp:lineTo x="7245" y="320"/>
                <wp:lineTo x="6814" y="150"/>
                <wp:lineTo x="4571" y="1294"/>
                <wp:lineTo x="2524" y="3139"/>
                <wp:lineTo x="1090" y="5382"/>
                <wp:lineTo x="824" y="6057"/>
                <wp:lineTo x="366" y="7593"/>
                <wp:lineTo x="-143" y="9888"/>
                <wp:lineTo x="-114" y="12396"/>
                <wp:lineTo x="743" y="15387"/>
                <wp:lineTo x="3279" y="18727"/>
                <wp:lineTo x="3386" y="18769"/>
                <wp:lineTo x="5196" y="20107"/>
                <wp:lineTo x="5304" y="20150"/>
                <wp:lineTo x="8209" y="21295"/>
                <wp:lineTo x="8316" y="21338"/>
                <wp:lineTo x="10703" y="21655"/>
                <wp:lineTo x="10811" y="21697"/>
                <wp:lineTo x="15086" y="20887"/>
                <wp:lineTo x="15194" y="20930"/>
                <wp:lineTo x="17747" y="19440"/>
                <wp:lineTo x="19440" y="17611"/>
                <wp:lineTo x="20702" y="15613"/>
                <wp:lineTo x="22230" y="8726"/>
                <wp:lineTo x="21692" y="8514"/>
                <wp:lineTo x="21771" y="6048"/>
                <wp:lineTo x="20587" y="5582"/>
                <wp:lineTo x="21096" y="3286"/>
                <wp:lineTo x="16394" y="1275"/>
                <wp:lineTo x="12951" y="-82"/>
              </wp:wrapPolygon>
            </wp:wrapThrough>
            <wp:docPr id="12" name="Рисунок 12" descr="http://www.3ezhika.ru/papagera/wp-content/uploads/992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3ezhika.ru/papagera/wp-content/uploads/99283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611421">
                      <a:off x="0" y="0"/>
                      <a:ext cx="3667125" cy="2750344"/>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6E4670" w:rsidRPr="006E4670" w:rsidRDefault="006E4670" w:rsidP="006E4670">
      <w:pPr>
        <w:jc w:val="center"/>
        <w:rPr>
          <w:rFonts w:ascii="Calibri" w:eastAsia="Calibri" w:hAnsi="Calibri" w:cs="Times New Roman"/>
        </w:rPr>
      </w:pPr>
      <w:r w:rsidRPr="006E4670">
        <w:rPr>
          <w:rFonts w:ascii="Times New Roman" w:eastAsia="Calibri" w:hAnsi="Times New Roman" w:cs="Times New Roman"/>
          <w:b/>
          <w:i/>
          <w:sz w:val="32"/>
          <w:szCs w:val="32"/>
        </w:rPr>
        <w:t>«Воспитателям»</w:t>
      </w:r>
    </w:p>
    <w:p w:rsidR="006E4670" w:rsidRPr="006E4670" w:rsidRDefault="006E4670" w:rsidP="006E4670">
      <w:pPr>
        <w:jc w:val="both"/>
        <w:rPr>
          <w:rFonts w:ascii="Times New Roman" w:eastAsia="Calibri" w:hAnsi="Times New Roman" w:cs="Times New Roman"/>
          <w:noProof/>
          <w:sz w:val="28"/>
          <w:szCs w:val="28"/>
          <w:lang w:eastAsia="ru-RU"/>
        </w:rPr>
      </w:pPr>
      <w:r w:rsidRPr="006E4670">
        <w:rPr>
          <w:rFonts w:ascii="Times New Roman" w:eastAsia="Calibri" w:hAnsi="Times New Roman" w:cs="Times New Roman"/>
          <w:noProof/>
          <w:sz w:val="28"/>
          <w:szCs w:val="28"/>
          <w:lang w:eastAsia="ru-RU"/>
        </w:rPr>
        <w:t>В детском саду работают люди самых разнообразных профессий, и занимают они самые разнообразные должности: от дворника до директора.</w:t>
      </w:r>
    </w:p>
    <w:p w:rsidR="006E4670" w:rsidRPr="006E4670" w:rsidRDefault="006E4670" w:rsidP="006E4670">
      <w:pPr>
        <w:jc w:val="both"/>
        <w:rPr>
          <w:rFonts w:ascii="Times New Roman" w:eastAsia="Calibri" w:hAnsi="Times New Roman" w:cs="Times New Roman"/>
          <w:noProof/>
          <w:sz w:val="28"/>
          <w:szCs w:val="28"/>
          <w:lang w:eastAsia="ru-RU"/>
        </w:rPr>
      </w:pPr>
      <w:r w:rsidRPr="006E4670">
        <w:rPr>
          <w:rFonts w:ascii="Times New Roman" w:eastAsia="Calibri" w:hAnsi="Times New Roman" w:cs="Times New Roman"/>
          <w:noProof/>
          <w:sz w:val="28"/>
          <w:szCs w:val="28"/>
          <w:lang w:eastAsia="ru-RU"/>
        </w:rPr>
        <w:t xml:space="preserve"> Каждый из специалистов чрезвычайно важен для учреждения, в котором растут и развиваются дети. Скажем, как бы мы могли осуществлять педагогическую деятельность, если бы кто-то не позаботился о том, чтобы дети были сыты, а помещения должным образом оборудованы? Нет более или менее важных </w:t>
      </w:r>
      <w:r w:rsidRPr="006E4670">
        <w:rPr>
          <w:rFonts w:ascii="Times New Roman" w:eastAsia="Calibri" w:hAnsi="Times New Roman" w:cs="Times New Roman"/>
          <w:noProof/>
          <w:sz w:val="28"/>
          <w:szCs w:val="28"/>
          <w:lang w:eastAsia="ru-RU"/>
        </w:rPr>
        <w:lastRenderedPageBreak/>
        <w:t>людей, труд каждого одинаково ценен в таком уникальном месте, как детский сад!</w:t>
      </w:r>
    </w:p>
    <w:p w:rsidR="006E4670" w:rsidRPr="006E4670" w:rsidRDefault="006E4670" w:rsidP="006E4670">
      <w:pPr>
        <w:jc w:val="both"/>
        <w:rPr>
          <w:rFonts w:ascii="Times New Roman" w:eastAsia="Calibri" w:hAnsi="Times New Roman" w:cs="Times New Roman"/>
          <w:noProof/>
          <w:sz w:val="28"/>
          <w:szCs w:val="28"/>
          <w:lang w:eastAsia="ru-RU"/>
        </w:rPr>
      </w:pPr>
      <w:r w:rsidRPr="006E4670">
        <w:rPr>
          <w:rFonts w:ascii="Times New Roman" w:eastAsia="Calibri" w:hAnsi="Times New Roman" w:cs="Times New Roman"/>
          <w:noProof/>
          <w:sz w:val="28"/>
          <w:szCs w:val="28"/>
          <w:lang w:eastAsia="ru-RU"/>
        </w:rPr>
        <w:t>И все же, есть одна профессия, которая всех нас объединяет, это – профессия воспитателя! Потому что, не только педагоги, а все работники детского сада в той или иной степени воспитатели. Все мы заботимся о наших воспитанниках, стараемся быть для них хорошим примером, создать наилучшие условия для воспитания и образования, все мы хотим, чтобы наши дети выросли здоровыми, умными и счастливыми!</w:t>
      </w:r>
    </w:p>
    <w:p w:rsidR="006E4670" w:rsidRPr="006E4670" w:rsidRDefault="006E4670" w:rsidP="006E4670">
      <w:pPr>
        <w:spacing w:before="240" w:after="0"/>
        <w:rPr>
          <w:rFonts w:ascii="Times New Roman" w:eastAsia="Calibri" w:hAnsi="Times New Roman" w:cs="Times New Roman"/>
          <w:sz w:val="28"/>
          <w:szCs w:val="28"/>
        </w:rPr>
      </w:pPr>
      <w:r w:rsidRPr="006E4670">
        <w:rPr>
          <w:rFonts w:ascii="Calibri" w:eastAsia="Calibri" w:hAnsi="Calibri" w:cs="Times New Roman"/>
          <w:noProof/>
          <w:lang w:eastAsia="ru-RU"/>
        </w:rPr>
        <w:drawing>
          <wp:anchor distT="0" distB="0" distL="114300" distR="114300" simplePos="0" relativeHeight="251660288" behindDoc="0" locked="0" layoutInCell="1" allowOverlap="1" wp14:anchorId="7DA65BCF" wp14:editId="721D20E9">
            <wp:simplePos x="0" y="0"/>
            <wp:positionH relativeFrom="column">
              <wp:posOffset>2739390</wp:posOffset>
            </wp:positionH>
            <wp:positionV relativeFrom="paragraph">
              <wp:posOffset>53340</wp:posOffset>
            </wp:positionV>
            <wp:extent cx="3247684" cy="2456179"/>
            <wp:effectExtent l="0" t="0" r="0" b="1905"/>
            <wp:wrapThrough wrapText="bothSides">
              <wp:wrapPolygon edited="0">
                <wp:start x="14065" y="0"/>
                <wp:lineTo x="0" y="1843"/>
                <wp:lineTo x="0" y="21114"/>
                <wp:lineTo x="3041" y="21449"/>
                <wp:lineTo x="7729" y="21449"/>
                <wp:lineTo x="21414" y="19438"/>
                <wp:lineTo x="21414" y="335"/>
                <wp:lineTo x="18120" y="0"/>
                <wp:lineTo x="14065" y="0"/>
              </wp:wrapPolygon>
            </wp:wrapThrough>
            <wp:docPr id="13" name="Рисунок 13" descr="http://jenskiymir.com/uploads/posts/2016-09-26/3185_1823_149942643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enskiymir.com/uploads/posts/2016-09-26/3185_1823_1499426433_5.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566" t="6354" r="14528" b="4915"/>
                    <a:stretch/>
                  </pic:blipFill>
                  <pic:spPr bwMode="auto">
                    <a:xfrm>
                      <a:off x="0" y="0"/>
                      <a:ext cx="3247684" cy="2456179"/>
                    </a:xfrm>
                    <a:prstGeom prst="flowChartPunchedTap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4670">
        <w:rPr>
          <w:rFonts w:ascii="Times New Roman" w:eastAsia="Calibri" w:hAnsi="Times New Roman" w:cs="Times New Roman"/>
          <w:sz w:val="28"/>
          <w:szCs w:val="28"/>
        </w:rPr>
        <w:t xml:space="preserve">Вам доверяют ценное самое, </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Значит, важнее профессии нет!</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Вы – воспитатели, вы будто мамы</w:t>
      </w:r>
    </w:p>
    <w:p w:rsidR="006E4670" w:rsidRPr="006E4670" w:rsidRDefault="006E4670" w:rsidP="006E4670">
      <w:pPr>
        <w:rPr>
          <w:rFonts w:ascii="Times New Roman" w:eastAsia="Calibri" w:hAnsi="Times New Roman" w:cs="Times New Roman"/>
          <w:sz w:val="28"/>
          <w:szCs w:val="28"/>
        </w:rPr>
      </w:pPr>
      <w:r w:rsidRPr="006E4670">
        <w:rPr>
          <w:rFonts w:ascii="Times New Roman" w:eastAsia="Calibri" w:hAnsi="Times New Roman" w:cs="Times New Roman"/>
          <w:sz w:val="28"/>
          <w:szCs w:val="28"/>
        </w:rPr>
        <w:t>Детям даруете знания, свет,</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Веру в себя, доброту и, конечно,</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Умение дружить, понимать и любить…</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Мы вам за все благодарны сердечно,</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Мы будем ваш вклад уважать и ценить!</w:t>
      </w:r>
    </w:p>
    <w:p w:rsidR="006E4670" w:rsidRPr="006E4670" w:rsidRDefault="006E4670" w:rsidP="006E4670">
      <w:pPr>
        <w:spacing w:before="240"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Сегодня, сейчас, ну а главное – завтра,</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Ведь так результат в воспитании далёк,</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Но это, наверно, безумно приятно,</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Что в сотнях сердцах есть и ваш огонёк.</w:t>
      </w:r>
    </w:p>
    <w:p w:rsidR="006E4670" w:rsidRPr="006E4670" w:rsidRDefault="006E4670" w:rsidP="006E4670">
      <w:pPr>
        <w:spacing w:before="240" w:after="0"/>
        <w:rPr>
          <w:rFonts w:ascii="Times New Roman" w:eastAsia="Calibri" w:hAnsi="Times New Roman" w:cs="Times New Roman"/>
          <w:sz w:val="28"/>
          <w:szCs w:val="28"/>
        </w:rPr>
      </w:pPr>
      <w:r w:rsidRPr="006E4670">
        <w:rPr>
          <w:rFonts w:ascii="Calibri" w:eastAsia="Calibri" w:hAnsi="Calibri" w:cs="Times New Roman"/>
          <w:noProof/>
          <w:lang w:eastAsia="ru-RU"/>
        </w:rPr>
        <w:drawing>
          <wp:anchor distT="0" distB="0" distL="114300" distR="114300" simplePos="0" relativeHeight="251661312" behindDoc="0" locked="0" layoutInCell="1" allowOverlap="1" wp14:anchorId="62848FA4" wp14:editId="1287704E">
            <wp:simplePos x="0" y="0"/>
            <wp:positionH relativeFrom="margin">
              <wp:posOffset>-337185</wp:posOffset>
            </wp:positionH>
            <wp:positionV relativeFrom="paragraph">
              <wp:posOffset>13335</wp:posOffset>
            </wp:positionV>
            <wp:extent cx="2630170" cy="2400300"/>
            <wp:effectExtent l="19050" t="0" r="17780" b="0"/>
            <wp:wrapThrough wrapText="bothSides">
              <wp:wrapPolygon edited="0">
                <wp:start x="4224" y="171"/>
                <wp:lineTo x="2660" y="686"/>
                <wp:lineTo x="313" y="2229"/>
                <wp:lineTo x="-156" y="4114"/>
                <wp:lineTo x="-156" y="8400"/>
                <wp:lineTo x="782" y="11657"/>
                <wp:lineTo x="2190" y="13886"/>
                <wp:lineTo x="2503" y="15600"/>
                <wp:lineTo x="4693" y="16629"/>
                <wp:lineTo x="4693" y="19371"/>
                <wp:lineTo x="7666" y="19371"/>
                <wp:lineTo x="7666" y="20914"/>
                <wp:lineTo x="10169" y="21429"/>
                <wp:lineTo x="11264" y="21429"/>
                <wp:lineTo x="11421" y="21429"/>
                <wp:lineTo x="16896" y="16629"/>
                <wp:lineTo x="19086" y="13886"/>
                <wp:lineTo x="20651" y="11143"/>
                <wp:lineTo x="21590" y="8400"/>
                <wp:lineTo x="21590" y="5143"/>
                <wp:lineTo x="21120" y="2914"/>
                <wp:lineTo x="21277" y="2571"/>
                <wp:lineTo x="18774" y="857"/>
                <wp:lineTo x="17209" y="171"/>
                <wp:lineTo x="4224" y="171"/>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1833" t="24500" r="10667" b="-166"/>
                    <a:stretch/>
                  </pic:blipFill>
                  <pic:spPr bwMode="auto">
                    <a:xfrm>
                      <a:off x="0" y="0"/>
                      <a:ext cx="2630170" cy="2400300"/>
                    </a:xfrm>
                    <a:prstGeom prst="hear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4670">
        <w:rPr>
          <w:rFonts w:ascii="Times New Roman" w:eastAsia="Calibri" w:hAnsi="Times New Roman" w:cs="Times New Roman"/>
          <w:sz w:val="28"/>
          <w:szCs w:val="28"/>
        </w:rPr>
        <w:t>Спасибо, что трудностей не побоялись,</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Профессии выбранной были верны,</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И педагогом по жизни остались</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Ради детей, и семьи, и страны.</w:t>
      </w:r>
    </w:p>
    <w:p w:rsidR="006E4670" w:rsidRPr="006E4670" w:rsidRDefault="006E4670" w:rsidP="006E4670">
      <w:pPr>
        <w:spacing w:before="240"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Спасибо, что «сеете…доброе, вечное»</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С первого дня и по нынешний день.</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Примите признание бесконечное</w:t>
      </w:r>
    </w:p>
    <w:p w:rsidR="006E4670" w:rsidRPr="006E4670" w:rsidRDefault="006E4670" w:rsidP="006E4670">
      <w:pPr>
        <w:spacing w:after="0"/>
        <w:rPr>
          <w:rFonts w:ascii="Times New Roman" w:eastAsia="Calibri" w:hAnsi="Times New Roman" w:cs="Times New Roman"/>
          <w:sz w:val="28"/>
          <w:szCs w:val="28"/>
        </w:rPr>
      </w:pPr>
      <w:r w:rsidRPr="006E4670">
        <w:rPr>
          <w:rFonts w:ascii="Times New Roman" w:eastAsia="Calibri" w:hAnsi="Times New Roman" w:cs="Times New Roman"/>
          <w:sz w:val="28"/>
          <w:szCs w:val="28"/>
        </w:rPr>
        <w:t>От миллионов хороших людей!</w:t>
      </w:r>
    </w:p>
    <w:p w:rsidR="006E4670" w:rsidRPr="006E4670" w:rsidRDefault="006E4670" w:rsidP="006E4670">
      <w:pPr>
        <w:spacing w:before="240" w:after="0"/>
        <w:jc w:val="right"/>
        <w:rPr>
          <w:rFonts w:ascii="Times New Roman" w:eastAsia="Calibri" w:hAnsi="Times New Roman" w:cs="Times New Roman"/>
          <w:i/>
          <w:sz w:val="28"/>
          <w:szCs w:val="28"/>
        </w:rPr>
      </w:pPr>
      <w:r w:rsidRPr="006E4670">
        <w:rPr>
          <w:rFonts w:ascii="Times New Roman" w:eastAsia="Calibri" w:hAnsi="Times New Roman" w:cs="Times New Roman"/>
          <w:i/>
          <w:sz w:val="28"/>
          <w:szCs w:val="28"/>
        </w:rPr>
        <w:t>Материал подготовили:</w:t>
      </w:r>
    </w:p>
    <w:p w:rsidR="006E4670" w:rsidRPr="006E4670" w:rsidRDefault="006E4670" w:rsidP="006E4670">
      <w:pPr>
        <w:spacing w:after="0"/>
        <w:jc w:val="right"/>
        <w:rPr>
          <w:rFonts w:ascii="Times New Roman" w:eastAsia="Calibri" w:hAnsi="Times New Roman" w:cs="Times New Roman"/>
          <w:i/>
          <w:sz w:val="28"/>
          <w:szCs w:val="28"/>
        </w:rPr>
      </w:pPr>
      <w:r w:rsidRPr="006E4670">
        <w:rPr>
          <w:rFonts w:ascii="Times New Roman" w:eastAsia="Calibri" w:hAnsi="Times New Roman" w:cs="Times New Roman"/>
          <w:i/>
          <w:sz w:val="28"/>
          <w:szCs w:val="28"/>
        </w:rPr>
        <w:t>Музыкальный руководитель - Быкова Светлана Валерьевна,</w:t>
      </w:r>
    </w:p>
    <w:p w:rsidR="006E4670" w:rsidRPr="006E4670" w:rsidRDefault="006E4670" w:rsidP="006E4670">
      <w:pPr>
        <w:spacing w:after="0"/>
        <w:jc w:val="right"/>
        <w:rPr>
          <w:rFonts w:ascii="Times New Roman" w:eastAsia="Calibri" w:hAnsi="Times New Roman" w:cs="Times New Roman"/>
          <w:i/>
          <w:sz w:val="28"/>
          <w:szCs w:val="28"/>
        </w:rPr>
      </w:pPr>
      <w:r w:rsidRPr="006E4670">
        <w:rPr>
          <w:rFonts w:ascii="Times New Roman" w:eastAsia="Calibri" w:hAnsi="Times New Roman" w:cs="Times New Roman"/>
          <w:i/>
          <w:sz w:val="28"/>
          <w:szCs w:val="28"/>
        </w:rPr>
        <w:t>Учитель – логопед - Борисова Мария Александровна</w:t>
      </w:r>
    </w:p>
    <w:p w:rsidR="006E4670" w:rsidRDefault="006E4670" w:rsidP="006E4670">
      <w:pPr>
        <w:rPr>
          <w:rFonts w:ascii="Times New Roman" w:hAnsi="Times New Roman" w:cs="Times New Roman"/>
          <w:sz w:val="24"/>
          <w:szCs w:val="24"/>
        </w:rPr>
      </w:pPr>
    </w:p>
    <w:p w:rsidR="006E4670" w:rsidRDefault="006E4670" w:rsidP="006E4670">
      <w:pPr>
        <w:rPr>
          <w:rFonts w:ascii="Times New Roman" w:hAnsi="Times New Roman" w:cs="Times New Roman"/>
          <w:sz w:val="24"/>
          <w:szCs w:val="24"/>
        </w:rPr>
      </w:pPr>
    </w:p>
    <w:p w:rsidR="006E4670" w:rsidRDefault="006E4670" w:rsidP="006E4670">
      <w:pPr>
        <w:rPr>
          <w:rFonts w:ascii="Times New Roman" w:hAnsi="Times New Roman" w:cs="Times New Roman"/>
          <w:sz w:val="24"/>
          <w:szCs w:val="24"/>
        </w:rPr>
      </w:pPr>
    </w:p>
    <w:p w:rsidR="00AD4982" w:rsidRPr="00AD4982" w:rsidRDefault="00AD4982" w:rsidP="00AD4982">
      <w:pPr>
        <w:spacing w:after="225" w:line="270" w:lineRule="atLeast"/>
        <w:jc w:val="center"/>
        <w:outlineLvl w:val="1"/>
        <w:rPr>
          <w:rFonts w:ascii="Times New Roman" w:eastAsia="Times New Roman" w:hAnsi="Times New Roman" w:cs="Times New Roman"/>
          <w:b/>
          <w:bCs/>
          <w:i/>
          <w:color w:val="3319F5"/>
          <w:sz w:val="32"/>
          <w:szCs w:val="24"/>
          <w:lang w:eastAsia="ru-RU"/>
        </w:rPr>
      </w:pPr>
      <w:r w:rsidRPr="00AD4982">
        <w:rPr>
          <w:rFonts w:ascii="Times New Roman" w:eastAsia="Times New Roman" w:hAnsi="Times New Roman" w:cs="Times New Roman"/>
          <w:b/>
          <w:bCs/>
          <w:i/>
          <w:color w:val="3319F5"/>
          <w:sz w:val="32"/>
          <w:szCs w:val="24"/>
          <w:lang w:eastAsia="ru-RU"/>
        </w:rPr>
        <w:lastRenderedPageBreak/>
        <w:t xml:space="preserve">Поделки из природного материала </w:t>
      </w:r>
    </w:p>
    <w:p w:rsidR="00AD4982" w:rsidRPr="00AD4982" w:rsidRDefault="00AD4982" w:rsidP="00AD4982">
      <w:pPr>
        <w:spacing w:after="0" w:line="240" w:lineRule="auto"/>
        <w:rPr>
          <w:rFonts w:ascii="Times New Roman" w:eastAsia="Times New Roman" w:hAnsi="Times New Roman" w:cs="Times New Roman"/>
          <w:color w:val="000000"/>
          <w:sz w:val="24"/>
          <w:szCs w:val="24"/>
          <w:lang w:eastAsia="ru-RU"/>
        </w:rPr>
      </w:pPr>
    </w:p>
    <w:p w:rsidR="00AD4982" w:rsidRPr="00AD4982" w:rsidRDefault="00AD4982" w:rsidP="00AD4982">
      <w:pPr>
        <w:spacing w:after="0" w:line="240" w:lineRule="auto"/>
        <w:rPr>
          <w:rFonts w:ascii="Times New Roman" w:eastAsia="Times New Roman" w:hAnsi="Times New Roman" w:cs="Times New Roman"/>
          <w:color w:val="000000"/>
          <w:sz w:val="24"/>
          <w:szCs w:val="24"/>
          <w:lang w:eastAsia="ru-RU"/>
        </w:rPr>
      </w:pPr>
    </w:p>
    <w:p w:rsidR="00AD4982" w:rsidRPr="00AD4982" w:rsidRDefault="00AD4982" w:rsidP="00AD4982">
      <w:pPr>
        <w:spacing w:after="0" w:line="240"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noProof/>
          <w:color w:val="000000"/>
          <w:sz w:val="24"/>
          <w:szCs w:val="24"/>
          <w:lang w:eastAsia="ru-RU"/>
        </w:rPr>
        <w:drawing>
          <wp:inline distT="0" distB="0" distL="0" distR="0" wp14:anchorId="3C4D35B3" wp14:editId="7911E09A">
            <wp:extent cx="3811905" cy="2660015"/>
            <wp:effectExtent l="0" t="0" r="0" b="6985"/>
            <wp:docPr id="15" name="Рисунок 15" descr="http://www.vseodetyah.com/editorfiles/podelk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seodetyah.com/editorfiles/podelki_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1905" cy="2660015"/>
                    </a:xfrm>
                    <a:prstGeom prst="rect">
                      <a:avLst/>
                    </a:prstGeom>
                    <a:noFill/>
                    <a:ln>
                      <a:noFill/>
                    </a:ln>
                  </pic:spPr>
                </pic:pic>
              </a:graphicData>
            </a:graphic>
          </wp:inline>
        </w:drawing>
      </w:r>
    </w:p>
    <w:p w:rsidR="00AD4982" w:rsidRPr="00AD4982" w:rsidRDefault="00AD4982" w:rsidP="00AD4982">
      <w:pPr>
        <w:spacing w:after="0" w:line="240" w:lineRule="auto"/>
        <w:rPr>
          <w:rFonts w:ascii="Times New Roman" w:eastAsia="Times New Roman" w:hAnsi="Times New Roman" w:cs="Times New Roman"/>
          <w:color w:val="000000"/>
          <w:sz w:val="24"/>
          <w:szCs w:val="24"/>
          <w:lang w:eastAsia="ru-RU"/>
        </w:rPr>
      </w:pPr>
    </w:p>
    <w:p w:rsidR="00AD4982" w:rsidRPr="00AD4982" w:rsidRDefault="00AD4982" w:rsidP="00AD4982">
      <w:pPr>
        <w:spacing w:after="0" w:line="240" w:lineRule="auto"/>
        <w:rPr>
          <w:rFonts w:ascii="Times New Roman" w:eastAsia="Times New Roman" w:hAnsi="Times New Roman" w:cs="Times New Roman"/>
          <w:color w:val="000000"/>
          <w:sz w:val="24"/>
          <w:szCs w:val="24"/>
          <w:lang w:eastAsia="ru-RU"/>
        </w:rPr>
      </w:pPr>
    </w:p>
    <w:p w:rsidR="00AD4982" w:rsidRPr="00AD4982" w:rsidRDefault="00AD4982" w:rsidP="00AD4982">
      <w:pPr>
        <w:spacing w:after="0" w:line="240" w:lineRule="auto"/>
        <w:jc w:val="both"/>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i/>
          <w:iCs/>
          <w:color w:val="000000"/>
          <w:sz w:val="24"/>
          <w:szCs w:val="24"/>
          <w:lang w:eastAsia="ru-RU"/>
        </w:rPr>
        <w:t>Поделки из природного материала дети особенно любят, ведь их можно сотворить из того, что они сами найдут в парке, в поле, в лесу, на морском побережье или в горах. Главное – чтобы хватило фантазии превратить ракушки, гальку, камушки, веточки, сухие плоды, шишки, желуди, каштаны, орехи, семена или соцветия своими руками в нечто необычайное!  К тому же природный материал – самый экологический материал для занятий с детьми.</w:t>
      </w:r>
      <w:r w:rsidRPr="00AD4982">
        <w:rPr>
          <w:rFonts w:ascii="Times New Roman" w:eastAsia="Times New Roman" w:hAnsi="Times New Roman" w:cs="Times New Roman"/>
          <w:color w:val="000000"/>
          <w:sz w:val="24"/>
          <w:szCs w:val="24"/>
          <w:lang w:eastAsia="ru-RU"/>
        </w:rPr>
        <w:t> </w:t>
      </w:r>
    </w:p>
    <w:p w:rsidR="00AD4982" w:rsidRPr="00AD4982" w:rsidRDefault="00AD4982" w:rsidP="00AD4982">
      <w:pPr>
        <w:spacing w:after="0" w:line="276" w:lineRule="auto"/>
        <w:outlineLvl w:val="2"/>
        <w:rPr>
          <w:rFonts w:ascii="Times New Roman" w:eastAsia="Times New Roman" w:hAnsi="Times New Roman" w:cs="Times New Roman"/>
          <w:b/>
          <w:bCs/>
          <w:color w:val="000000"/>
          <w:sz w:val="24"/>
          <w:szCs w:val="24"/>
          <w:lang w:eastAsia="ru-RU"/>
        </w:rPr>
      </w:pPr>
      <w:r w:rsidRPr="00AD4982">
        <w:rPr>
          <w:rFonts w:ascii="Times New Roman" w:eastAsia="Times New Roman" w:hAnsi="Times New Roman" w:cs="Times New Roman"/>
          <w:b/>
          <w:bCs/>
          <w:color w:val="FF0000"/>
          <w:sz w:val="24"/>
          <w:szCs w:val="24"/>
          <w:lang w:eastAsia="ru-RU"/>
        </w:rPr>
        <w:t>Изготовление поделок из природного материала развивает навыки:</w:t>
      </w:r>
    </w:p>
    <w:p w:rsidR="00AD4982" w:rsidRPr="00AD4982" w:rsidRDefault="00AD4982" w:rsidP="00AD4982">
      <w:pPr>
        <w:numPr>
          <w:ilvl w:val="0"/>
          <w:numId w:val="1"/>
        </w:num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развивает мелкую моторику;</w:t>
      </w:r>
    </w:p>
    <w:p w:rsidR="00AD4982" w:rsidRPr="00AD4982" w:rsidRDefault="00AD4982" w:rsidP="00AD4982">
      <w:pPr>
        <w:numPr>
          <w:ilvl w:val="0"/>
          <w:numId w:val="1"/>
        </w:num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учит ставить цель и визуализировать ее на протяжении творческого процесса;</w:t>
      </w:r>
    </w:p>
    <w:p w:rsidR="00AD4982" w:rsidRPr="00AD4982" w:rsidRDefault="00AD4982" w:rsidP="00AD4982">
      <w:pPr>
        <w:numPr>
          <w:ilvl w:val="0"/>
          <w:numId w:val="1"/>
        </w:num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экспериментировать и искать оптимальные пути продвижения к цели;</w:t>
      </w:r>
    </w:p>
    <w:p w:rsidR="00AD4982" w:rsidRPr="00AD4982" w:rsidRDefault="00AD4982" w:rsidP="00AD4982">
      <w:pPr>
        <w:numPr>
          <w:ilvl w:val="0"/>
          <w:numId w:val="1"/>
        </w:num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развивает пространственное воображение;</w:t>
      </w:r>
    </w:p>
    <w:p w:rsidR="00AD4982" w:rsidRPr="00AD4982" w:rsidRDefault="00AD4982" w:rsidP="00AD4982">
      <w:pPr>
        <w:numPr>
          <w:ilvl w:val="0"/>
          <w:numId w:val="1"/>
        </w:num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учит видеть цельную вещь в разрозненных элементах;</w:t>
      </w:r>
    </w:p>
    <w:p w:rsidR="00AD4982" w:rsidRPr="00AD4982" w:rsidRDefault="00AD4982" w:rsidP="00AD4982">
      <w:pPr>
        <w:numPr>
          <w:ilvl w:val="0"/>
          <w:numId w:val="1"/>
        </w:num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развивает внимание и аккуратность, терпение и старательность;</w:t>
      </w:r>
    </w:p>
    <w:p w:rsidR="00AD4982" w:rsidRPr="00AD4982" w:rsidRDefault="00AD4982" w:rsidP="00AD4982">
      <w:pPr>
        <w:numPr>
          <w:ilvl w:val="0"/>
          <w:numId w:val="1"/>
        </w:num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пробуждает интерес к творческому конструированию</w:t>
      </w:r>
    </w:p>
    <w:p w:rsidR="00AD4982" w:rsidRPr="00AD4982" w:rsidRDefault="00AD4982" w:rsidP="00AD4982">
      <w:pPr>
        <w:numPr>
          <w:ilvl w:val="0"/>
          <w:numId w:val="1"/>
        </w:num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знакомит с чувством вдохновения;</w:t>
      </w:r>
    </w:p>
    <w:p w:rsidR="00AD4982" w:rsidRPr="00AD4982" w:rsidRDefault="00AD4982" w:rsidP="00AD4982">
      <w:pPr>
        <w:numPr>
          <w:ilvl w:val="0"/>
          <w:numId w:val="1"/>
        </w:num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учит бережно относиться к природе. </w:t>
      </w:r>
    </w:p>
    <w:p w:rsidR="00AD4982" w:rsidRPr="00AD4982" w:rsidRDefault="00AD4982" w:rsidP="00AD4982">
      <w:pPr>
        <w:spacing w:before="100" w:beforeAutospacing="1" w:after="100" w:afterAutospacing="1" w:line="276" w:lineRule="auto"/>
        <w:jc w:val="center"/>
        <w:outlineLvl w:val="1"/>
        <w:rPr>
          <w:rFonts w:ascii="Times New Roman" w:eastAsia="Times New Roman" w:hAnsi="Times New Roman" w:cs="Times New Roman"/>
          <w:b/>
          <w:bCs/>
          <w:color w:val="000000"/>
          <w:sz w:val="24"/>
          <w:szCs w:val="24"/>
          <w:lang w:eastAsia="ru-RU"/>
        </w:rPr>
      </w:pPr>
      <w:r w:rsidRPr="00AD4982">
        <w:rPr>
          <w:rFonts w:ascii="Times New Roman" w:eastAsia="Times New Roman" w:hAnsi="Times New Roman" w:cs="Times New Roman"/>
          <w:b/>
          <w:bCs/>
          <w:color w:val="FF0000"/>
          <w:sz w:val="24"/>
          <w:szCs w:val="24"/>
          <w:lang w:eastAsia="ru-RU"/>
        </w:rPr>
        <w:t>Улитки</w:t>
      </w:r>
    </w:p>
    <w:p w:rsidR="00AD4982" w:rsidRPr="00AD4982" w:rsidRDefault="00AD4982" w:rsidP="00AD4982">
      <w:pPr>
        <w:spacing w:after="0" w:line="276" w:lineRule="auto"/>
        <w:jc w:val="center"/>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noProof/>
          <w:color w:val="000000"/>
          <w:sz w:val="24"/>
          <w:szCs w:val="24"/>
          <w:lang w:eastAsia="ru-RU"/>
        </w:rPr>
        <w:drawing>
          <wp:inline distT="0" distB="0" distL="0" distR="0" wp14:anchorId="3DE26636" wp14:editId="3177FF9B">
            <wp:extent cx="1438275" cy="1787840"/>
            <wp:effectExtent l="0" t="0" r="0" b="3175"/>
            <wp:docPr id="16" name="Рисунок 16" descr="http://www.vseodetyah.com/editorfiles/podelki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seodetyah.com/editorfiles/podelki_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6345" cy="1797871"/>
                    </a:xfrm>
                    <a:prstGeom prst="rect">
                      <a:avLst/>
                    </a:prstGeom>
                    <a:noFill/>
                    <a:ln>
                      <a:noFill/>
                    </a:ln>
                  </pic:spPr>
                </pic:pic>
              </a:graphicData>
            </a:graphic>
          </wp:inline>
        </w:drawing>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lastRenderedPageBreak/>
        <w:t>Соберите понравившиеся вам ракушки, промойте проточной водой и подсушите на солнце. Рассортируйте заготовленные ракушки по цвету и форме.</w:t>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Собранные на пляже ракушки промойте тщательно в проточной воде и подсушите на солнце. Можно покрыть ракушки прозрачным лаком – они будут блестеть как в воде.</w:t>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Отберите несколько спирально закрученных раковин. Возьмите пластилин и вылепите фигурку улитки: голову, рожки, хвост. Закрепите раковину на спине улитки.</w:t>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p>
    <w:p w:rsidR="00AD4982" w:rsidRPr="00AD4982" w:rsidRDefault="00AD4982" w:rsidP="00AD4982">
      <w:pPr>
        <w:spacing w:before="100" w:beforeAutospacing="1" w:after="100" w:afterAutospacing="1" w:line="276" w:lineRule="auto"/>
        <w:jc w:val="center"/>
        <w:outlineLvl w:val="1"/>
        <w:rPr>
          <w:rFonts w:ascii="Times New Roman" w:eastAsia="Times New Roman" w:hAnsi="Times New Roman" w:cs="Times New Roman"/>
          <w:b/>
          <w:bCs/>
          <w:color w:val="000000"/>
          <w:sz w:val="24"/>
          <w:szCs w:val="24"/>
          <w:lang w:eastAsia="ru-RU"/>
        </w:rPr>
      </w:pPr>
      <w:r w:rsidRPr="00AD4982">
        <w:rPr>
          <w:rFonts w:ascii="Times New Roman" w:eastAsia="Times New Roman" w:hAnsi="Times New Roman" w:cs="Times New Roman"/>
          <w:b/>
          <w:bCs/>
          <w:color w:val="FF0000"/>
          <w:sz w:val="24"/>
          <w:szCs w:val="24"/>
          <w:lang w:eastAsia="ru-RU"/>
        </w:rPr>
        <w:t>Яркие камушки</w:t>
      </w:r>
    </w:p>
    <w:p w:rsidR="00AD4982" w:rsidRPr="00AD4982" w:rsidRDefault="00AD4982" w:rsidP="00AD4982">
      <w:pPr>
        <w:spacing w:after="0" w:line="276" w:lineRule="auto"/>
        <w:jc w:val="center"/>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noProof/>
          <w:color w:val="000000"/>
          <w:sz w:val="24"/>
          <w:szCs w:val="24"/>
          <w:lang w:eastAsia="ru-RU"/>
        </w:rPr>
        <w:drawing>
          <wp:inline distT="0" distB="0" distL="0" distR="0" wp14:anchorId="6395BCEA" wp14:editId="027D5486">
            <wp:extent cx="4124325" cy="2557177"/>
            <wp:effectExtent l="0" t="0" r="0" b="0"/>
            <wp:docPr id="17" name="Рисунок 17" descr="http://www.vseodetyah.com/editorfiles/podelki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seodetyah.com/editorfiles/podelki_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765" cy="2563030"/>
                    </a:xfrm>
                    <a:prstGeom prst="rect">
                      <a:avLst/>
                    </a:prstGeom>
                    <a:noFill/>
                    <a:ln>
                      <a:noFill/>
                    </a:ln>
                  </pic:spPr>
                </pic:pic>
              </a:graphicData>
            </a:graphic>
          </wp:inline>
        </w:drawing>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 </w:t>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Детки любят собирать на пляже морские камешки. Кисточка и краски превратят гладкую гальку в жучка, божью коровку, черепашку, сову или грибок. Сама форма камешка подскажет малышу, какой образ лучше создать. На камешек наносится краска – и образ готов. Камушки между собой склеиваются пластилином. После того, как творение высохнет, для придания блеска покройте его бесцветным лаком. </w:t>
      </w:r>
    </w:p>
    <w:p w:rsidR="00AD4982" w:rsidRPr="00AD4982" w:rsidRDefault="00AD4982" w:rsidP="00AD4982">
      <w:pPr>
        <w:spacing w:after="0" w:line="276" w:lineRule="auto"/>
        <w:jc w:val="center"/>
        <w:outlineLvl w:val="1"/>
        <w:rPr>
          <w:rFonts w:ascii="Times New Roman" w:eastAsia="Times New Roman" w:hAnsi="Times New Roman" w:cs="Times New Roman"/>
          <w:b/>
          <w:bCs/>
          <w:color w:val="000000"/>
          <w:sz w:val="24"/>
          <w:szCs w:val="24"/>
          <w:lang w:eastAsia="ru-RU"/>
        </w:rPr>
      </w:pPr>
      <w:r w:rsidRPr="00AD4982">
        <w:rPr>
          <w:rFonts w:ascii="Times New Roman" w:eastAsia="Times New Roman" w:hAnsi="Times New Roman" w:cs="Times New Roman"/>
          <w:b/>
          <w:bCs/>
          <w:color w:val="FF0000"/>
          <w:sz w:val="24"/>
          <w:szCs w:val="24"/>
          <w:lang w:eastAsia="ru-RU"/>
        </w:rPr>
        <w:t>Забавные зверушки</w:t>
      </w:r>
    </w:p>
    <w:p w:rsidR="00AD4982" w:rsidRPr="00AD4982" w:rsidRDefault="00AD4982" w:rsidP="00AD4982">
      <w:pPr>
        <w:spacing w:after="0" w:line="276" w:lineRule="auto"/>
        <w:jc w:val="center"/>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noProof/>
          <w:color w:val="000000"/>
          <w:sz w:val="24"/>
          <w:szCs w:val="24"/>
          <w:lang w:eastAsia="ru-RU"/>
        </w:rPr>
        <w:drawing>
          <wp:inline distT="0" distB="0" distL="0" distR="0" wp14:anchorId="1D20414B" wp14:editId="79759EF4">
            <wp:extent cx="2522465" cy="3009900"/>
            <wp:effectExtent l="0" t="0" r="0" b="0"/>
            <wp:docPr id="18" name="Рисунок 18" descr="http://www.vseodetyah.com/editorfiles/podelki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seodetyah.com/editorfiles/podelki_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5457" cy="3025403"/>
                    </a:xfrm>
                    <a:prstGeom prst="rect">
                      <a:avLst/>
                    </a:prstGeom>
                    <a:noFill/>
                    <a:ln>
                      <a:noFill/>
                    </a:ln>
                  </pic:spPr>
                </pic:pic>
              </a:graphicData>
            </a:graphic>
          </wp:inline>
        </w:drawing>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 </w:t>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lastRenderedPageBreak/>
        <w:t>С маленьким ребенком попробуйте сделать что-нибудь совсем простое: например, смастерить фигурки зверушек из цепкого репейника. Для этого изготовьте заранее каркас из шерсти, на который будет лепиться репей. Потом предложить крохе сформировать медвежонка, слоника с длинным хоботом, собачку или паука.</w:t>
      </w:r>
    </w:p>
    <w:p w:rsidR="00AD4982" w:rsidRPr="00AD4982" w:rsidRDefault="00AD4982" w:rsidP="00AD4982">
      <w:pPr>
        <w:spacing w:after="0" w:line="276" w:lineRule="auto"/>
        <w:jc w:val="center"/>
        <w:rPr>
          <w:rFonts w:ascii="Times New Roman" w:eastAsia="Times New Roman" w:hAnsi="Times New Roman" w:cs="Times New Roman"/>
          <w:b/>
          <w:bCs/>
          <w:color w:val="FF0000"/>
          <w:sz w:val="24"/>
          <w:szCs w:val="24"/>
          <w:lang w:eastAsia="ru-RU"/>
        </w:rPr>
      </w:pPr>
      <w:r w:rsidRPr="00AD4982">
        <w:rPr>
          <w:rFonts w:ascii="Times New Roman" w:eastAsia="Times New Roman" w:hAnsi="Times New Roman" w:cs="Times New Roman"/>
          <w:b/>
          <w:bCs/>
          <w:color w:val="FF0000"/>
          <w:sz w:val="24"/>
          <w:szCs w:val="24"/>
          <w:lang w:eastAsia="ru-RU"/>
        </w:rPr>
        <w:t>Восхитительная картинка</w:t>
      </w:r>
    </w:p>
    <w:p w:rsidR="00AD4982" w:rsidRPr="00AD4982" w:rsidRDefault="00AD4982" w:rsidP="00AD4982">
      <w:pPr>
        <w:spacing w:after="0" w:line="276" w:lineRule="auto"/>
        <w:jc w:val="center"/>
        <w:rPr>
          <w:rFonts w:ascii="Times New Roman" w:eastAsia="Times New Roman" w:hAnsi="Times New Roman" w:cs="Times New Roman"/>
          <w:color w:val="000000"/>
          <w:sz w:val="24"/>
          <w:szCs w:val="24"/>
          <w:lang w:eastAsia="ru-RU"/>
        </w:rPr>
      </w:pPr>
    </w:p>
    <w:p w:rsidR="00AD4982" w:rsidRPr="00AD4982" w:rsidRDefault="00AD4982" w:rsidP="00AD4982">
      <w:pPr>
        <w:spacing w:after="0" w:line="276" w:lineRule="auto"/>
        <w:jc w:val="center"/>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noProof/>
          <w:color w:val="000000"/>
          <w:sz w:val="24"/>
          <w:szCs w:val="24"/>
          <w:lang w:eastAsia="ru-RU"/>
        </w:rPr>
        <w:drawing>
          <wp:inline distT="0" distB="0" distL="0" distR="0" wp14:anchorId="305FFD23" wp14:editId="6D7F035A">
            <wp:extent cx="4506213" cy="5587164"/>
            <wp:effectExtent l="0" t="0" r="8890" b="0"/>
            <wp:docPr id="19" name="Рисунок 19" descr="http://www.vseodetyah.com/editorfiles/podelki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seodetyah.com/editorfiles/podelki_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3878" cy="5584269"/>
                    </a:xfrm>
                    <a:prstGeom prst="rect">
                      <a:avLst/>
                    </a:prstGeom>
                    <a:noFill/>
                    <a:ln>
                      <a:noFill/>
                    </a:ln>
                  </pic:spPr>
                </pic:pic>
              </a:graphicData>
            </a:graphic>
          </wp:inline>
        </w:drawing>
      </w:r>
    </w:p>
    <w:p w:rsidR="00AD4982" w:rsidRPr="00AD4982" w:rsidRDefault="00AD4982" w:rsidP="00AD4982">
      <w:pPr>
        <w:spacing w:after="0" w:line="276" w:lineRule="auto"/>
        <w:jc w:val="center"/>
        <w:rPr>
          <w:rFonts w:ascii="Times New Roman" w:eastAsia="Times New Roman" w:hAnsi="Times New Roman" w:cs="Times New Roman"/>
          <w:color w:val="000000"/>
          <w:sz w:val="24"/>
          <w:szCs w:val="24"/>
          <w:lang w:eastAsia="ru-RU"/>
        </w:rPr>
      </w:pPr>
    </w:p>
    <w:p w:rsidR="00AD4982" w:rsidRPr="00AD4982" w:rsidRDefault="00AD4982" w:rsidP="00AD4982">
      <w:pPr>
        <w:spacing w:after="0" w:line="276" w:lineRule="auto"/>
        <w:jc w:val="center"/>
        <w:rPr>
          <w:rFonts w:ascii="Times New Roman" w:eastAsia="Times New Roman" w:hAnsi="Times New Roman" w:cs="Times New Roman"/>
          <w:color w:val="000000"/>
          <w:sz w:val="24"/>
          <w:szCs w:val="24"/>
          <w:lang w:eastAsia="ru-RU"/>
        </w:rPr>
      </w:pPr>
    </w:p>
    <w:p w:rsidR="00AD4982" w:rsidRPr="00AD4982" w:rsidRDefault="00AD4982" w:rsidP="00AD4982">
      <w:pPr>
        <w:spacing w:after="0" w:line="276" w:lineRule="auto"/>
        <w:jc w:val="center"/>
        <w:rPr>
          <w:rFonts w:ascii="Times New Roman" w:eastAsia="Times New Roman" w:hAnsi="Times New Roman" w:cs="Times New Roman"/>
          <w:color w:val="000000"/>
          <w:sz w:val="24"/>
          <w:szCs w:val="24"/>
          <w:lang w:eastAsia="ru-RU"/>
        </w:rPr>
      </w:pP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Вот такую удивительную картину можно сделать с гальки, мелких камушек, ракушек или круп (фасоли, гороха). Решите для начала, какого цвета подойдет для вашей работы пластилиновый фон. Нанесите пластилин на картонную основу. Наметьте рисунок на пластилине. Теперь вместе с малышом аккуратно заполните рисунок выбранным материалом по контуру. </w:t>
      </w:r>
    </w:p>
    <w:p w:rsidR="00AD4982" w:rsidRDefault="00AD4982" w:rsidP="00AD4982">
      <w:pPr>
        <w:spacing w:after="0" w:line="276" w:lineRule="auto"/>
        <w:jc w:val="center"/>
        <w:rPr>
          <w:rFonts w:ascii="Times New Roman" w:eastAsia="Times New Roman" w:hAnsi="Times New Roman" w:cs="Times New Roman"/>
          <w:b/>
          <w:bCs/>
          <w:color w:val="FF0000"/>
          <w:sz w:val="24"/>
          <w:szCs w:val="24"/>
          <w:lang w:eastAsia="ru-RU"/>
        </w:rPr>
      </w:pPr>
    </w:p>
    <w:p w:rsidR="00AD4982" w:rsidRDefault="00AD4982" w:rsidP="00AD4982">
      <w:pPr>
        <w:spacing w:after="0" w:line="276" w:lineRule="auto"/>
        <w:jc w:val="center"/>
        <w:rPr>
          <w:rFonts w:ascii="Times New Roman" w:eastAsia="Times New Roman" w:hAnsi="Times New Roman" w:cs="Times New Roman"/>
          <w:b/>
          <w:bCs/>
          <w:color w:val="FF0000"/>
          <w:sz w:val="24"/>
          <w:szCs w:val="24"/>
          <w:lang w:eastAsia="ru-RU"/>
        </w:rPr>
      </w:pPr>
    </w:p>
    <w:p w:rsidR="00AD4982" w:rsidRDefault="00AD4982" w:rsidP="00AD4982">
      <w:pPr>
        <w:spacing w:after="0" w:line="276" w:lineRule="auto"/>
        <w:jc w:val="center"/>
        <w:rPr>
          <w:rFonts w:ascii="Times New Roman" w:eastAsia="Times New Roman" w:hAnsi="Times New Roman" w:cs="Times New Roman"/>
          <w:b/>
          <w:bCs/>
          <w:color w:val="FF0000"/>
          <w:sz w:val="24"/>
          <w:szCs w:val="24"/>
          <w:lang w:eastAsia="ru-RU"/>
        </w:rPr>
      </w:pPr>
    </w:p>
    <w:p w:rsidR="00AD4982" w:rsidRDefault="00AD4982" w:rsidP="00AD4982">
      <w:pPr>
        <w:spacing w:after="0" w:line="276" w:lineRule="auto"/>
        <w:jc w:val="center"/>
        <w:rPr>
          <w:rFonts w:ascii="Times New Roman" w:eastAsia="Times New Roman" w:hAnsi="Times New Roman" w:cs="Times New Roman"/>
          <w:b/>
          <w:bCs/>
          <w:color w:val="FF0000"/>
          <w:sz w:val="24"/>
          <w:szCs w:val="24"/>
          <w:lang w:eastAsia="ru-RU"/>
        </w:rPr>
      </w:pPr>
    </w:p>
    <w:p w:rsidR="00AD4982" w:rsidRPr="00AD4982" w:rsidRDefault="00AD4982" w:rsidP="00AD4982">
      <w:pPr>
        <w:spacing w:after="0" w:line="276" w:lineRule="auto"/>
        <w:jc w:val="center"/>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b/>
          <w:bCs/>
          <w:color w:val="FF0000"/>
          <w:sz w:val="24"/>
          <w:szCs w:val="24"/>
          <w:lang w:eastAsia="ru-RU"/>
        </w:rPr>
        <w:lastRenderedPageBreak/>
        <w:t>Картинка из листьев</w:t>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 </w:t>
      </w:r>
    </w:p>
    <w:p w:rsidR="00AD4982" w:rsidRPr="00AD4982" w:rsidRDefault="00AD4982" w:rsidP="00AD4982">
      <w:pPr>
        <w:spacing w:after="0" w:line="276" w:lineRule="auto"/>
        <w:jc w:val="center"/>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noProof/>
          <w:color w:val="000000"/>
          <w:sz w:val="24"/>
          <w:szCs w:val="24"/>
          <w:lang w:eastAsia="ru-RU"/>
        </w:rPr>
        <w:drawing>
          <wp:inline distT="0" distB="0" distL="0" distR="0" wp14:anchorId="3CB07328" wp14:editId="583E88E4">
            <wp:extent cx="3362325" cy="2723243"/>
            <wp:effectExtent l="0" t="0" r="0" b="1270"/>
            <wp:docPr id="20" name="Рисунок 20" descr="http://www.vseodetyah.com/editorfiles/podelki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seodetyah.com/editorfiles/podelki_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2853" cy="2731770"/>
                    </a:xfrm>
                    <a:prstGeom prst="rect">
                      <a:avLst/>
                    </a:prstGeom>
                    <a:noFill/>
                    <a:ln>
                      <a:noFill/>
                    </a:ln>
                  </pic:spPr>
                </pic:pic>
              </a:graphicData>
            </a:graphic>
          </wp:inline>
        </w:drawing>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 </w:t>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 xml:space="preserve">Соберите с ребенком во время прогулки в парке или лесу соберите много листьев разных оттенков и формы, больших и маленьких. Засушите их между </w:t>
      </w:r>
      <w:r>
        <w:rPr>
          <w:rFonts w:ascii="Times New Roman" w:eastAsia="Times New Roman" w:hAnsi="Times New Roman" w:cs="Times New Roman"/>
          <w:color w:val="000000"/>
          <w:sz w:val="24"/>
          <w:szCs w:val="24"/>
          <w:lang w:eastAsia="ru-RU"/>
        </w:rPr>
        <w:t>листами старой книги или газеты</w:t>
      </w:r>
      <w:r w:rsidRPr="00AD4982">
        <w:rPr>
          <w:rFonts w:ascii="Times New Roman" w:eastAsia="Times New Roman" w:hAnsi="Times New Roman" w:cs="Times New Roman"/>
          <w:color w:val="000000"/>
          <w:sz w:val="24"/>
          <w:szCs w:val="24"/>
          <w:lang w:eastAsia="ru-RU"/>
        </w:rPr>
        <w:t>, положив сверху что-нибудь тяжелое. Для работы понадобятся листы картона, клей и природный материал. Если вы делаете аппликации с маленьким ребенком (1,5-3 года), то можно листья просто разложить красиво на картоне. Дети постарше могут проявить фантазию и сделать удивительную аппликацию с вашей помощью. Темой аппликации могут быть разные птички, зверюшки, рыбки, машинки или даже сюжетные картинки. </w:t>
      </w:r>
    </w:p>
    <w:p w:rsidR="00AD4982" w:rsidRPr="00AD4982" w:rsidRDefault="00AD4982" w:rsidP="00AD4982">
      <w:pPr>
        <w:spacing w:before="100" w:beforeAutospacing="1" w:after="100" w:afterAutospacing="1" w:line="276" w:lineRule="auto"/>
        <w:jc w:val="center"/>
        <w:outlineLvl w:val="1"/>
        <w:rPr>
          <w:rFonts w:ascii="Times New Roman" w:eastAsia="Times New Roman" w:hAnsi="Times New Roman" w:cs="Times New Roman"/>
          <w:b/>
          <w:bCs/>
          <w:color w:val="000000"/>
          <w:sz w:val="24"/>
          <w:szCs w:val="24"/>
          <w:lang w:eastAsia="ru-RU"/>
        </w:rPr>
      </w:pPr>
      <w:r w:rsidRPr="00AD4982">
        <w:rPr>
          <w:rFonts w:ascii="Times New Roman" w:eastAsia="Times New Roman" w:hAnsi="Times New Roman" w:cs="Times New Roman"/>
          <w:b/>
          <w:bCs/>
          <w:color w:val="FF0000"/>
          <w:sz w:val="24"/>
          <w:szCs w:val="24"/>
          <w:lang w:eastAsia="ru-RU"/>
        </w:rPr>
        <w:t>Поделки из желудей</w:t>
      </w:r>
    </w:p>
    <w:p w:rsidR="00AD4982" w:rsidRPr="00AD4982" w:rsidRDefault="00AD4982" w:rsidP="00AD4982">
      <w:pPr>
        <w:spacing w:after="0" w:line="276" w:lineRule="auto"/>
        <w:jc w:val="center"/>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noProof/>
          <w:color w:val="000000"/>
          <w:sz w:val="24"/>
          <w:szCs w:val="24"/>
          <w:lang w:eastAsia="ru-RU"/>
        </w:rPr>
        <w:drawing>
          <wp:inline distT="0" distB="0" distL="0" distR="0" wp14:anchorId="721677FB" wp14:editId="6305BA43">
            <wp:extent cx="3238967" cy="3571875"/>
            <wp:effectExtent l="0" t="0" r="0" b="0"/>
            <wp:docPr id="21" name="Рисунок 21" descr="http://www.vseodetyah.com/editorfiles/podelki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seodetyah.com/editorfiles/podelki_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4265" cy="3577717"/>
                    </a:xfrm>
                    <a:prstGeom prst="rect">
                      <a:avLst/>
                    </a:prstGeom>
                    <a:noFill/>
                    <a:ln>
                      <a:noFill/>
                    </a:ln>
                  </pic:spPr>
                </pic:pic>
              </a:graphicData>
            </a:graphic>
          </wp:inline>
        </w:drawing>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 </w:t>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lastRenderedPageBreak/>
        <w:t>Желуди бывают разные: крупные и мелкие, продолговатые и круглые. У ослика или лошадки туловище делается из желудя большого, а головка – из маленького. Также из двух желудей – поменьше и побольше – и нескольких палочек можно сделать красивого аиста. Смешных человечков можно сделать: худых и толстых, высоких и низких, в шляпках.  Главное, все </w:t>
      </w:r>
      <w:hyperlink r:id="rId25" w:history="1">
        <w:r w:rsidRPr="00AD4982">
          <w:rPr>
            <w:rFonts w:ascii="Times New Roman" w:eastAsia="Times New Roman" w:hAnsi="Times New Roman" w:cs="Times New Roman"/>
            <w:b/>
            <w:bCs/>
            <w:color w:val="FC8921"/>
            <w:sz w:val="24"/>
            <w:szCs w:val="24"/>
            <w:lang w:eastAsia="ru-RU"/>
          </w:rPr>
          <w:t> </w:t>
        </w:r>
      </w:hyperlink>
      <w:r w:rsidRPr="00AD4982">
        <w:rPr>
          <w:rFonts w:ascii="Times New Roman" w:eastAsia="Times New Roman" w:hAnsi="Times New Roman" w:cs="Times New Roman"/>
          <w:color w:val="000000"/>
          <w:sz w:val="24"/>
          <w:szCs w:val="24"/>
          <w:lang w:eastAsia="ru-RU"/>
        </w:rPr>
        <w:t>надо делать, пока желуди еще не успели высохнуть. Игрушки, сделанные из свежих желудей, сохраняются долгое время. </w:t>
      </w:r>
      <w:r w:rsidRPr="00AD4982">
        <w:rPr>
          <w:rFonts w:ascii="Times New Roman" w:eastAsia="Times New Roman" w:hAnsi="Times New Roman" w:cs="Times New Roman"/>
          <w:color w:val="000000"/>
          <w:sz w:val="24"/>
          <w:szCs w:val="24"/>
          <w:lang w:eastAsia="ru-RU"/>
        </w:rPr>
        <w:br/>
        <w:t> </w:t>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А сколько смешных и славных фигурок можно сделать из каштанов, шишек и орехов! Просто бесчисленное количество, особенно если фантазия разыграется во время работы.  </w:t>
      </w:r>
    </w:p>
    <w:p w:rsidR="00AD4982" w:rsidRPr="00AD4982" w:rsidRDefault="00AD4982" w:rsidP="00AD4982">
      <w:pPr>
        <w:spacing w:after="0" w:line="276" w:lineRule="auto"/>
        <w:jc w:val="center"/>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b/>
          <w:bCs/>
          <w:color w:val="FF0000"/>
          <w:sz w:val="24"/>
          <w:szCs w:val="24"/>
          <w:lang w:eastAsia="ru-RU"/>
        </w:rPr>
        <w:t>Цветочные Эльфы</w:t>
      </w:r>
    </w:p>
    <w:p w:rsidR="00AD4982" w:rsidRPr="00AD4982" w:rsidRDefault="00AD4982" w:rsidP="00AD4982">
      <w:pPr>
        <w:spacing w:after="0" w:line="276" w:lineRule="auto"/>
        <w:jc w:val="center"/>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noProof/>
          <w:color w:val="000000"/>
          <w:sz w:val="24"/>
          <w:szCs w:val="24"/>
          <w:lang w:eastAsia="ru-RU"/>
        </w:rPr>
        <w:drawing>
          <wp:inline distT="0" distB="0" distL="0" distR="0" wp14:anchorId="6DC793B3" wp14:editId="1C7A216E">
            <wp:extent cx="3811905" cy="3811905"/>
            <wp:effectExtent l="0" t="0" r="0" b="0"/>
            <wp:docPr id="22" name="Рисунок 22" descr="http://www.vseodetyah.com/editorfiles/podelki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seodetyah.com/editorfiles/podelki_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Для этой поделки вам потребуется немного цветков. Соберите их вместе с ребенком во время вашей прогулки о парку или лесу. Для изготовления удивительной картинки вам понадобится: картон, карандаши или фломастеры, клей цветы и лепестки. Сначала нарисуйте фигуры на картоне, а потом приступайте к приклеиванию одежды, крыльев и волшебной палочки. </w:t>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 </w:t>
      </w:r>
    </w:p>
    <w:p w:rsidR="00AD4982" w:rsidRPr="00AD4982" w:rsidRDefault="00AD4982" w:rsidP="00AD4982">
      <w:pPr>
        <w:spacing w:before="100" w:beforeAutospacing="1" w:after="100" w:afterAutospacing="1" w:line="276" w:lineRule="auto"/>
        <w:outlineLvl w:val="2"/>
        <w:rPr>
          <w:rFonts w:ascii="Times New Roman" w:eastAsia="Times New Roman" w:hAnsi="Times New Roman" w:cs="Times New Roman"/>
          <w:b/>
          <w:bCs/>
          <w:color w:val="000000"/>
          <w:sz w:val="24"/>
          <w:szCs w:val="24"/>
          <w:lang w:eastAsia="ru-RU"/>
        </w:rPr>
      </w:pPr>
      <w:r w:rsidRPr="00AD4982">
        <w:rPr>
          <w:rFonts w:ascii="Times New Roman" w:eastAsia="Times New Roman" w:hAnsi="Times New Roman" w:cs="Times New Roman"/>
          <w:b/>
          <w:bCs/>
          <w:color w:val="FF0000"/>
          <w:sz w:val="24"/>
          <w:szCs w:val="24"/>
          <w:lang w:eastAsia="ru-RU"/>
        </w:rPr>
        <w:t>Еще несколько советов:</w:t>
      </w:r>
    </w:p>
    <w:p w:rsidR="00AD4982" w:rsidRPr="00AD4982" w:rsidRDefault="00AD4982" w:rsidP="00AD4982">
      <w:pPr>
        <w:numPr>
          <w:ilvl w:val="0"/>
          <w:numId w:val="2"/>
        </w:numPr>
        <w:spacing w:before="100" w:beforeAutospacing="1" w:after="100" w:afterAutospacing="1"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Для панно, картин, игрушек из природного материала понадобятся шишки, семена различных растений, желуди, сережки ольхи, березы, акации, плоды разных растений, листья, корни, цветы, ракушки.</w:t>
      </w:r>
    </w:p>
    <w:p w:rsidR="00AD4982" w:rsidRPr="00AD4982" w:rsidRDefault="00AD4982" w:rsidP="00AD4982">
      <w:pPr>
        <w:numPr>
          <w:ilvl w:val="0"/>
          <w:numId w:val="3"/>
        </w:numPr>
        <w:spacing w:before="100" w:beforeAutospacing="1" w:after="100" w:afterAutospacing="1"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t>Потрясающе смотрятся оклеенные крупами (гречка, манка, кукуруза, просо, семена подсолнечника) или ракушками рамочки – для картин, фото или зеркала, а также деревянные шкатулки.</w:t>
      </w:r>
    </w:p>
    <w:p w:rsidR="00AD4982" w:rsidRPr="00AD4982" w:rsidRDefault="00AD4982" w:rsidP="00AD4982">
      <w:pPr>
        <w:spacing w:after="0" w:line="276" w:lineRule="auto"/>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color w:val="000000"/>
          <w:sz w:val="24"/>
          <w:szCs w:val="24"/>
          <w:lang w:eastAsia="ru-RU"/>
        </w:rPr>
        <w:lastRenderedPageBreak/>
        <w:t> </w:t>
      </w:r>
    </w:p>
    <w:p w:rsidR="00AD4982" w:rsidRPr="00AD4982" w:rsidRDefault="00AD4982" w:rsidP="00AD4982">
      <w:pPr>
        <w:spacing w:after="0" w:line="276" w:lineRule="auto"/>
        <w:jc w:val="both"/>
        <w:rPr>
          <w:rFonts w:ascii="Times New Roman" w:eastAsia="Times New Roman" w:hAnsi="Times New Roman" w:cs="Times New Roman"/>
          <w:color w:val="000000"/>
          <w:sz w:val="24"/>
          <w:szCs w:val="24"/>
          <w:lang w:eastAsia="ru-RU"/>
        </w:rPr>
      </w:pPr>
      <w:r w:rsidRPr="00AD4982">
        <w:rPr>
          <w:rFonts w:ascii="Times New Roman" w:eastAsia="Times New Roman" w:hAnsi="Times New Roman" w:cs="Times New Roman"/>
          <w:i/>
          <w:iCs/>
          <w:color w:val="000000"/>
          <w:sz w:val="24"/>
          <w:szCs w:val="24"/>
          <w:lang w:eastAsia="ru-RU"/>
        </w:rPr>
        <w:t>Чтобы ребенок понял последовательность работы, следует вначале показать, как изготовить поделку.  После того, как малыш узнал первые азы создания игрушки из природного материала, ему будет достаточно показать рисунок, картинку или фотографию готовой поделки, и он уже с пониманием процесса сможет изготовить ее самостоятельно. Затем ребенку нужно предлагать с</w:t>
      </w:r>
      <w:r w:rsidR="00E5689B">
        <w:rPr>
          <w:rFonts w:ascii="Times New Roman" w:eastAsia="Times New Roman" w:hAnsi="Times New Roman" w:cs="Times New Roman"/>
          <w:i/>
          <w:iCs/>
          <w:color w:val="000000"/>
          <w:sz w:val="24"/>
          <w:szCs w:val="24"/>
          <w:lang w:eastAsia="ru-RU"/>
        </w:rPr>
        <w:t xml:space="preserve">делать из природного материала </w:t>
      </w:r>
      <w:bookmarkStart w:id="0" w:name="_GoBack"/>
      <w:bookmarkEnd w:id="0"/>
      <w:r w:rsidRPr="00AD4982">
        <w:rPr>
          <w:rFonts w:ascii="Times New Roman" w:eastAsia="Times New Roman" w:hAnsi="Times New Roman" w:cs="Times New Roman"/>
          <w:i/>
          <w:iCs/>
          <w:color w:val="000000"/>
          <w:sz w:val="24"/>
          <w:szCs w:val="24"/>
          <w:lang w:eastAsia="ru-RU"/>
        </w:rPr>
        <w:t>сказочных персонажей или увиденных зверей в зоопарке. Подобные занятия значительно развивают творческие способности, фантазию и воображение детей.</w:t>
      </w:r>
    </w:p>
    <w:p w:rsidR="00AD4982" w:rsidRDefault="00AD4982" w:rsidP="00AD4982">
      <w:pPr>
        <w:spacing w:after="0" w:line="276" w:lineRule="auto"/>
        <w:rPr>
          <w:rFonts w:ascii="Times New Roman" w:eastAsia="Times New Roman" w:hAnsi="Times New Roman" w:cs="Times New Roman"/>
          <w:color w:val="000000"/>
          <w:sz w:val="36"/>
          <w:szCs w:val="36"/>
          <w:lang w:eastAsia="ru-RU"/>
        </w:rPr>
      </w:pPr>
      <w:r w:rsidRPr="00AD4982">
        <w:rPr>
          <w:rFonts w:ascii="Times New Roman" w:eastAsia="Times New Roman" w:hAnsi="Times New Roman" w:cs="Times New Roman"/>
          <w:color w:val="000000"/>
          <w:sz w:val="36"/>
          <w:szCs w:val="36"/>
          <w:lang w:eastAsia="ru-RU"/>
        </w:rPr>
        <w:t> </w:t>
      </w:r>
    </w:p>
    <w:p w:rsidR="00AD4982" w:rsidRPr="00AD4982" w:rsidRDefault="00AD4982" w:rsidP="00AD4982">
      <w:pPr>
        <w:spacing w:after="0" w:line="276" w:lineRule="auto"/>
        <w:jc w:val="center"/>
        <w:rPr>
          <w:rFonts w:ascii="Times New Roman" w:eastAsia="Times New Roman" w:hAnsi="Times New Roman" w:cs="Times New Roman"/>
          <w:i/>
          <w:color w:val="FF0000"/>
          <w:sz w:val="28"/>
          <w:szCs w:val="36"/>
          <w:lang w:eastAsia="ru-RU"/>
        </w:rPr>
      </w:pPr>
      <w:r w:rsidRPr="00AD4982">
        <w:rPr>
          <w:rFonts w:ascii="Times New Roman" w:eastAsia="Times New Roman" w:hAnsi="Times New Roman" w:cs="Times New Roman"/>
          <w:i/>
          <w:color w:val="FF0000"/>
          <w:sz w:val="28"/>
          <w:szCs w:val="36"/>
          <w:lang w:eastAsia="ru-RU"/>
        </w:rPr>
        <w:t xml:space="preserve">Приглашаем, Вас принять участие в выставке </w:t>
      </w:r>
    </w:p>
    <w:p w:rsidR="00AD4982" w:rsidRPr="00AD4982" w:rsidRDefault="00AD4982" w:rsidP="00AD4982">
      <w:pPr>
        <w:spacing w:after="0" w:line="276" w:lineRule="auto"/>
        <w:jc w:val="center"/>
        <w:rPr>
          <w:rFonts w:ascii="Times New Roman" w:eastAsia="Times New Roman" w:hAnsi="Times New Roman" w:cs="Times New Roman"/>
          <w:i/>
          <w:color w:val="FF0000"/>
          <w:sz w:val="28"/>
          <w:szCs w:val="36"/>
          <w:lang w:eastAsia="ru-RU"/>
        </w:rPr>
      </w:pPr>
      <w:r w:rsidRPr="00AD4982">
        <w:rPr>
          <w:rFonts w:ascii="Times New Roman" w:eastAsia="Times New Roman" w:hAnsi="Times New Roman" w:cs="Times New Roman"/>
          <w:i/>
          <w:color w:val="FF0000"/>
          <w:sz w:val="28"/>
          <w:szCs w:val="36"/>
          <w:lang w:eastAsia="ru-RU"/>
        </w:rPr>
        <w:t>поделок из природного материала в октябре.</w:t>
      </w:r>
    </w:p>
    <w:p w:rsidR="00AD4982" w:rsidRDefault="00AD4982" w:rsidP="00AD4982">
      <w:pPr>
        <w:spacing w:after="200" w:line="276" w:lineRule="auto"/>
        <w:rPr>
          <w:rFonts w:ascii="Times New Roman" w:eastAsia="Calibri" w:hAnsi="Times New Roman" w:cs="Times New Roman"/>
          <w:sz w:val="36"/>
          <w:szCs w:val="36"/>
        </w:rPr>
      </w:pPr>
    </w:p>
    <w:p w:rsidR="00AD4982" w:rsidRPr="00AD4982" w:rsidRDefault="00AD4982" w:rsidP="00AD4982">
      <w:pPr>
        <w:jc w:val="right"/>
        <w:rPr>
          <w:rFonts w:ascii="Times New Roman" w:hAnsi="Times New Roman" w:cs="Times New Roman"/>
        </w:rPr>
      </w:pPr>
      <w:r w:rsidRPr="00AD4982">
        <w:rPr>
          <w:rFonts w:ascii="Times New Roman" w:hAnsi="Times New Roman" w:cs="Times New Roman"/>
        </w:rPr>
        <w:t xml:space="preserve">Материал подготовила старший воспитатель </w:t>
      </w:r>
      <w:proofErr w:type="spellStart"/>
      <w:r w:rsidRPr="00AD4982">
        <w:rPr>
          <w:rFonts w:ascii="Times New Roman" w:hAnsi="Times New Roman" w:cs="Times New Roman"/>
        </w:rPr>
        <w:t>Шипкова</w:t>
      </w:r>
      <w:proofErr w:type="spellEnd"/>
      <w:r w:rsidRPr="00AD4982">
        <w:rPr>
          <w:rFonts w:ascii="Times New Roman" w:hAnsi="Times New Roman" w:cs="Times New Roman"/>
        </w:rPr>
        <w:t xml:space="preserve"> В.Н.</w:t>
      </w:r>
    </w:p>
    <w:p w:rsidR="00AD4982" w:rsidRPr="00AD4982" w:rsidRDefault="00AD4982" w:rsidP="00AD4982">
      <w:pPr>
        <w:jc w:val="both"/>
        <w:rPr>
          <w:rFonts w:ascii="Times New Roman" w:hAnsi="Times New Roman"/>
          <w:color w:val="FF0000"/>
          <w:sz w:val="28"/>
          <w:szCs w:val="28"/>
          <w:shd w:val="clear" w:color="auto" w:fill="FFFFFF"/>
        </w:rPr>
      </w:pPr>
    </w:p>
    <w:p w:rsidR="00AD4982" w:rsidRPr="00AD4982" w:rsidRDefault="00AD4982" w:rsidP="00AD4982">
      <w:pPr>
        <w:spacing w:line="240" w:lineRule="auto"/>
        <w:jc w:val="center"/>
        <w:rPr>
          <w:rFonts w:ascii="Times New Roman" w:eastAsia="Century Gothic" w:hAnsi="Times New Roman" w:cs="Times New Roman"/>
          <w:b/>
          <w:i/>
          <w:sz w:val="28"/>
          <w:szCs w:val="24"/>
        </w:rPr>
      </w:pPr>
      <w:r w:rsidRPr="00AD4982">
        <w:rPr>
          <w:rFonts w:ascii="Times New Roman" w:eastAsia="Century Gothic" w:hAnsi="Times New Roman" w:cs="Times New Roman"/>
          <w:b/>
          <w:i/>
          <w:sz w:val="48"/>
          <w:szCs w:val="24"/>
        </w:rPr>
        <w:t>До новых встреч!</w:t>
      </w:r>
    </w:p>
    <w:p w:rsidR="00AD4982" w:rsidRPr="00AD4982" w:rsidRDefault="00AD4982" w:rsidP="00AD4982">
      <w:pPr>
        <w:spacing w:line="240" w:lineRule="auto"/>
        <w:jc w:val="center"/>
        <w:rPr>
          <w:rFonts w:ascii="Times New Roman" w:eastAsia="Century Gothic" w:hAnsi="Times New Roman" w:cs="Times New Roman"/>
          <w:b/>
          <w:i/>
          <w:sz w:val="28"/>
          <w:szCs w:val="24"/>
        </w:rPr>
      </w:pPr>
    </w:p>
    <w:p w:rsidR="00AD4982" w:rsidRPr="00AD4982" w:rsidRDefault="00AD4982" w:rsidP="00AD4982">
      <w:pPr>
        <w:spacing w:after="0" w:line="240" w:lineRule="auto"/>
        <w:rPr>
          <w:rFonts w:ascii="Times New Roman" w:eastAsia="Calibri" w:hAnsi="Times New Roman" w:cs="Times New Roman"/>
          <w:i/>
          <w:sz w:val="24"/>
        </w:rPr>
      </w:pPr>
      <w:r w:rsidRPr="00AD4982">
        <w:rPr>
          <w:rFonts w:ascii="Times New Roman" w:eastAsia="Calibri" w:hAnsi="Times New Roman" w:cs="Times New Roman"/>
          <w:i/>
          <w:sz w:val="24"/>
        </w:rPr>
        <w:t>Газета «</w:t>
      </w:r>
      <w:proofErr w:type="spellStart"/>
      <w:r w:rsidRPr="00AD4982">
        <w:rPr>
          <w:rFonts w:ascii="Times New Roman" w:eastAsia="Calibri" w:hAnsi="Times New Roman" w:cs="Times New Roman"/>
          <w:i/>
          <w:sz w:val="24"/>
        </w:rPr>
        <w:t>Любознайка</w:t>
      </w:r>
      <w:proofErr w:type="spellEnd"/>
      <w:r w:rsidRPr="00AD4982">
        <w:rPr>
          <w:rFonts w:ascii="Times New Roman" w:eastAsia="Calibri" w:hAnsi="Times New Roman" w:cs="Times New Roman"/>
          <w:i/>
          <w:sz w:val="24"/>
        </w:rPr>
        <w:t>»</w:t>
      </w:r>
    </w:p>
    <w:p w:rsidR="00AD4982" w:rsidRPr="00AD4982" w:rsidRDefault="00AD4982" w:rsidP="00AD4982">
      <w:pPr>
        <w:spacing w:after="0" w:line="240" w:lineRule="auto"/>
        <w:rPr>
          <w:rFonts w:ascii="Times New Roman" w:eastAsia="Calibri" w:hAnsi="Times New Roman" w:cs="Times New Roman"/>
          <w:i/>
          <w:sz w:val="24"/>
        </w:rPr>
      </w:pPr>
      <w:r w:rsidRPr="00AD4982">
        <w:rPr>
          <w:rFonts w:ascii="Times New Roman" w:eastAsia="Calibri" w:hAnsi="Times New Roman" w:cs="Times New Roman"/>
          <w:i/>
          <w:sz w:val="24"/>
        </w:rPr>
        <w:t>Учредитель и редакция «Детский сад №125 Выборгского района Санкт-Петербурга»</w:t>
      </w:r>
    </w:p>
    <w:p w:rsidR="00AD4982" w:rsidRPr="00AD4982" w:rsidRDefault="00AD4982" w:rsidP="00AD4982">
      <w:pPr>
        <w:spacing w:after="0" w:line="240" w:lineRule="auto"/>
        <w:rPr>
          <w:rFonts w:ascii="Times New Roman" w:eastAsia="Calibri" w:hAnsi="Times New Roman" w:cs="Times New Roman"/>
          <w:i/>
          <w:sz w:val="24"/>
        </w:rPr>
      </w:pPr>
      <w:r w:rsidRPr="00AD4982">
        <w:rPr>
          <w:rFonts w:ascii="Times New Roman" w:eastAsia="Calibri" w:hAnsi="Times New Roman" w:cs="Times New Roman"/>
          <w:i/>
          <w:sz w:val="24"/>
        </w:rPr>
        <w:t>Наш адрес: город Санкт-Петербург, проспект Луначарского, дом 62, корп.3, литера А</w:t>
      </w:r>
    </w:p>
    <w:p w:rsidR="00AD4982" w:rsidRPr="00AD4982" w:rsidRDefault="00AD4982" w:rsidP="00AD4982">
      <w:pPr>
        <w:spacing w:after="200" w:line="276" w:lineRule="auto"/>
        <w:rPr>
          <w:rFonts w:ascii="Times New Roman" w:eastAsia="Calibri" w:hAnsi="Times New Roman" w:cs="Times New Roman"/>
          <w:sz w:val="36"/>
          <w:szCs w:val="36"/>
        </w:rPr>
      </w:pPr>
    </w:p>
    <w:p w:rsidR="006E4670" w:rsidRPr="006E4670" w:rsidRDefault="006E4670" w:rsidP="006E4670">
      <w:pPr>
        <w:rPr>
          <w:rFonts w:ascii="Times New Roman" w:eastAsia="Calibri" w:hAnsi="Times New Roman" w:cs="Times New Roman"/>
          <w:i/>
          <w:sz w:val="28"/>
          <w:szCs w:val="28"/>
        </w:rPr>
      </w:pPr>
    </w:p>
    <w:p w:rsidR="006E4670" w:rsidRPr="006E4670" w:rsidRDefault="006E4670" w:rsidP="006E4670">
      <w:pPr>
        <w:rPr>
          <w:rFonts w:ascii="Times New Roman" w:hAnsi="Times New Roman" w:cs="Times New Roman"/>
          <w:sz w:val="24"/>
          <w:szCs w:val="24"/>
        </w:rPr>
      </w:pPr>
    </w:p>
    <w:sectPr w:rsidR="006E4670" w:rsidRPr="006E46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E7217"/>
    <w:multiLevelType w:val="multilevel"/>
    <w:tmpl w:val="463E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837FAD"/>
    <w:multiLevelType w:val="multilevel"/>
    <w:tmpl w:val="E998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06444D"/>
    <w:multiLevelType w:val="multilevel"/>
    <w:tmpl w:val="16981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E39"/>
    <w:rsid w:val="00321934"/>
    <w:rsid w:val="006A7E39"/>
    <w:rsid w:val="006E4670"/>
    <w:rsid w:val="00AD4982"/>
    <w:rsid w:val="00B75B97"/>
    <w:rsid w:val="00E568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82198"/>
  <w15:chartTrackingRefBased/>
  <w15:docId w15:val="{E064936D-2316-477C-9D4E-A554610AB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5B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75B97"/>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israday.com/index.php/katalog-podelok"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13</Pages>
  <Words>1791</Words>
  <Characters>10211</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2</cp:revision>
  <dcterms:created xsi:type="dcterms:W3CDTF">2018-12-02T15:34:00Z</dcterms:created>
  <dcterms:modified xsi:type="dcterms:W3CDTF">2018-12-02T16:25:00Z</dcterms:modified>
</cp:coreProperties>
</file>